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Layout w:type="fixed"/>
        <w:tblLook w:val="04A0"/>
      </w:tblPr>
      <w:tblGrid>
        <w:gridCol w:w="4530"/>
        <w:gridCol w:w="4530"/>
      </w:tblGrid>
      <w:tr w:rsidR="001D388B" w:rsidRPr="00D432BE">
        <w:tc>
          <w:tcPr>
            <w:tcW w:w="4530" w:type="dxa"/>
          </w:tcPr>
          <w:p w:rsidR="001D388B" w:rsidRPr="00D432BE" w:rsidRDefault="000678FC">
            <w:pPr>
              <w:snapToGrid w:val="0"/>
              <w:spacing w:line="560" w:lineRule="exact"/>
              <w:jc w:val="left"/>
              <w:rPr>
                <w:rFonts w:ascii="Times New Roman" w:eastAsia="黑体" w:hAnsi="Times New Roman" w:cs="Times New Roman"/>
                <w:sz w:val="32"/>
              </w:rPr>
            </w:pPr>
            <w:r w:rsidRPr="000678FC">
              <w:rPr>
                <w:rFonts w:ascii="Times New Roman" w:eastAsia="黑体" w:hAnsi="Times New Roman" w:cs="Times New Roman"/>
                <w:sz w:val="32"/>
                <w:lang w:val="zh-C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5.2pt;margin-top:.75pt;width:411.9pt;height:39.95pt;z-index:251658240" fillcolor="red" strokecolor="red">
                  <v:textpath style="font-family:&quot;方正小标宋简体&quot;;font-weight:bold" trim="t" fitpath="t" string="北京联合大学应用科技学院办公室文件"/>
                </v:shape>
              </w:pict>
            </w:r>
          </w:p>
        </w:tc>
        <w:tc>
          <w:tcPr>
            <w:tcW w:w="4530" w:type="dxa"/>
          </w:tcPr>
          <w:p w:rsidR="001D388B" w:rsidRPr="00D432BE" w:rsidRDefault="001D388B">
            <w:pPr>
              <w:snapToGrid w:val="0"/>
              <w:spacing w:line="560" w:lineRule="exact"/>
              <w:jc w:val="right"/>
              <w:rPr>
                <w:rFonts w:ascii="Times New Roman" w:eastAsia="黑体" w:hAnsi="Times New Roman" w:cs="Times New Roman"/>
                <w:sz w:val="32"/>
              </w:rPr>
            </w:pPr>
          </w:p>
        </w:tc>
      </w:tr>
      <w:tr w:rsidR="001D388B" w:rsidRPr="00D432BE">
        <w:tc>
          <w:tcPr>
            <w:tcW w:w="4530" w:type="dxa"/>
          </w:tcPr>
          <w:p w:rsidR="001D388B" w:rsidRPr="00D432BE" w:rsidRDefault="001D388B">
            <w:pPr>
              <w:snapToGrid w:val="0"/>
              <w:spacing w:line="560" w:lineRule="exact"/>
              <w:jc w:val="left"/>
              <w:rPr>
                <w:rFonts w:ascii="Times New Roman" w:eastAsia="黑体" w:hAnsi="Times New Roman" w:cs="Times New Roman"/>
                <w:sz w:val="32"/>
              </w:rPr>
            </w:pPr>
          </w:p>
        </w:tc>
        <w:tc>
          <w:tcPr>
            <w:tcW w:w="4530" w:type="dxa"/>
          </w:tcPr>
          <w:p w:rsidR="001D388B" w:rsidRPr="00D432BE" w:rsidRDefault="001D388B">
            <w:pPr>
              <w:snapToGrid w:val="0"/>
              <w:spacing w:line="560" w:lineRule="exact"/>
              <w:jc w:val="right"/>
              <w:rPr>
                <w:rFonts w:ascii="Times New Roman" w:eastAsia="黑体" w:hAnsi="Times New Roman" w:cs="Times New Roman"/>
                <w:sz w:val="32"/>
              </w:rPr>
            </w:pPr>
          </w:p>
        </w:tc>
      </w:tr>
    </w:tbl>
    <w:p w:rsidR="00744ED8" w:rsidRPr="00D432BE" w:rsidRDefault="00744ED8" w:rsidP="00AE5F21">
      <w:pPr>
        <w:snapToGrid w:val="0"/>
        <w:spacing w:line="540" w:lineRule="exact"/>
        <w:rPr>
          <w:rFonts w:ascii="Times New Roman" w:hAnsi="Times New Roman" w:cs="Times New Roman"/>
          <w:sz w:val="32"/>
        </w:rPr>
      </w:pPr>
    </w:p>
    <w:p w:rsidR="001D388B" w:rsidRPr="00D432BE" w:rsidRDefault="00660274" w:rsidP="00744ED8">
      <w:pPr>
        <w:spacing w:line="540" w:lineRule="exact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>京联科院办〔</w:t>
      </w:r>
      <w:r w:rsidR="005955B2" w:rsidRPr="00D432BE">
        <w:rPr>
          <w:rFonts w:ascii="Times New Roman" w:hAnsi="Times New Roman" w:cs="Times New Roman"/>
          <w:bCs/>
          <w:sz w:val="32"/>
          <w:szCs w:val="32"/>
        </w:rPr>
        <w:t>201</w:t>
      </w:r>
      <w:r w:rsidR="00744ED8">
        <w:rPr>
          <w:rFonts w:ascii="Times New Roman" w:hAnsi="Times New Roman" w:cs="Times New Roman"/>
          <w:bCs/>
          <w:sz w:val="32"/>
          <w:szCs w:val="32"/>
        </w:rPr>
        <w:t>8</w:t>
      </w:r>
      <w:r w:rsidRPr="00D432BE">
        <w:rPr>
          <w:rFonts w:ascii="Times New Roman" w:hAnsi="Times New Roman" w:cs="Times New Roman"/>
          <w:bCs/>
          <w:sz w:val="32"/>
          <w:szCs w:val="32"/>
        </w:rPr>
        <w:t>〕</w:t>
      </w:r>
      <w:r w:rsidR="00E40DA5">
        <w:rPr>
          <w:rFonts w:ascii="Times New Roman" w:hAnsi="Times New Roman" w:cs="Times New Roman" w:hint="eastAsia"/>
          <w:bCs/>
          <w:sz w:val="32"/>
          <w:szCs w:val="32"/>
        </w:rPr>
        <w:t>6</w:t>
      </w:r>
      <w:r w:rsidRPr="00D432BE">
        <w:rPr>
          <w:rFonts w:ascii="Times New Roman" w:hAnsi="Times New Roman" w:cs="Times New Roman"/>
          <w:bCs/>
          <w:sz w:val="32"/>
          <w:szCs w:val="32"/>
        </w:rPr>
        <w:t>号</w:t>
      </w:r>
    </w:p>
    <w:p w:rsidR="001D388B" w:rsidRPr="00D432BE" w:rsidRDefault="000678FC">
      <w:pPr>
        <w:snapToGrid w:val="0"/>
        <w:spacing w:line="560" w:lineRule="exact"/>
        <w:ind w:left="-14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noProof/>
          <w:sz w:val="44"/>
          <w:szCs w:val="44"/>
        </w:rPr>
        <w:pict>
          <v:line id="直接连接符 1" o:spid="_x0000_s1029" style="position:absolute;left:0;text-align:left;z-index:251655680;visibility:visible" from="-9.65pt,15.15pt" to="437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" strokecolor="red" strokeweight="1.5pt"/>
        </w:pict>
      </w:r>
    </w:p>
    <w:p w:rsidR="001D388B" w:rsidRPr="00D432BE" w:rsidRDefault="001D388B">
      <w:pPr>
        <w:snapToGrid w:val="0"/>
        <w:spacing w:line="560" w:lineRule="exact"/>
        <w:ind w:left="3360" w:hangingChars="800" w:hanging="3360"/>
        <w:jc w:val="left"/>
        <w:rPr>
          <w:rFonts w:ascii="Times New Roman" w:eastAsia="方正小标宋简体" w:hAnsi="Times New Roman" w:cs="Times New Roman"/>
          <w:spacing w:val="-10"/>
          <w:sz w:val="44"/>
          <w:szCs w:val="44"/>
        </w:rPr>
      </w:pPr>
    </w:p>
    <w:p w:rsidR="005C1E01" w:rsidRDefault="00660274" w:rsidP="007D2B77">
      <w:pPr>
        <w:spacing w:line="660" w:lineRule="exact"/>
        <w:jc w:val="center"/>
        <w:rPr>
          <w:rFonts w:ascii="方正小标宋简体" w:eastAsia="方正小标宋简体" w:hAnsi="Times New Roman" w:cs="Times New Roman"/>
          <w:color w:val="auto"/>
          <w:sz w:val="44"/>
          <w:szCs w:val="44"/>
        </w:rPr>
      </w:pPr>
      <w:r w:rsidRPr="00725BF4">
        <w:rPr>
          <w:rFonts w:ascii="方正小标宋简体" w:eastAsia="方正小标宋简体" w:hAnsi="Times New Roman" w:cs="Times New Roman" w:hint="eastAsia"/>
          <w:color w:val="auto"/>
          <w:sz w:val="44"/>
          <w:szCs w:val="44"/>
        </w:rPr>
        <w:t>应用科技学院关于</w:t>
      </w:r>
      <w:r w:rsidR="003F52B9" w:rsidRPr="00725BF4">
        <w:rPr>
          <w:rFonts w:ascii="方正小标宋简体" w:eastAsia="方正小标宋简体" w:hAnsi="Times New Roman" w:cs="Times New Roman" w:hint="eastAsia"/>
          <w:color w:val="auto"/>
          <w:sz w:val="44"/>
          <w:szCs w:val="44"/>
        </w:rPr>
        <w:t>2018</w:t>
      </w:r>
      <w:r w:rsidR="00E40DA5" w:rsidRPr="00725BF4">
        <w:rPr>
          <w:rFonts w:ascii="方正小标宋简体" w:eastAsia="方正小标宋简体" w:hAnsi="Times New Roman" w:cs="Times New Roman" w:hint="eastAsia"/>
          <w:color w:val="auto"/>
          <w:sz w:val="44"/>
          <w:szCs w:val="44"/>
        </w:rPr>
        <w:t>国庆</w:t>
      </w:r>
      <w:r w:rsidR="007D2B77" w:rsidRPr="00725BF4">
        <w:rPr>
          <w:rFonts w:ascii="方正小标宋简体" w:eastAsia="方正小标宋简体" w:hAnsi="Times New Roman" w:cs="Times New Roman" w:hint="eastAsia"/>
          <w:color w:val="auto"/>
          <w:sz w:val="44"/>
          <w:szCs w:val="44"/>
        </w:rPr>
        <w:t>节放假</w:t>
      </w:r>
      <w:r w:rsidRPr="00725BF4">
        <w:rPr>
          <w:rFonts w:ascii="方正小标宋简体" w:eastAsia="方正小标宋简体" w:hAnsi="Times New Roman" w:cs="Times New Roman" w:hint="eastAsia"/>
          <w:color w:val="auto"/>
          <w:sz w:val="44"/>
          <w:szCs w:val="44"/>
        </w:rPr>
        <w:t>安排的</w:t>
      </w:r>
    </w:p>
    <w:p w:rsidR="001D388B" w:rsidRPr="00725BF4" w:rsidRDefault="00660274" w:rsidP="005C1E01">
      <w:pPr>
        <w:spacing w:line="660" w:lineRule="exact"/>
        <w:ind w:firstLineChars="850" w:firstLine="3740"/>
        <w:rPr>
          <w:rFonts w:ascii="方正小标宋简体" w:eastAsia="方正小标宋简体" w:hAnsi="Times New Roman" w:cs="Times New Roman"/>
          <w:color w:val="auto"/>
          <w:sz w:val="44"/>
          <w:szCs w:val="44"/>
        </w:rPr>
      </w:pPr>
      <w:r w:rsidRPr="00725BF4">
        <w:rPr>
          <w:rFonts w:ascii="方正小标宋简体" w:eastAsia="方正小标宋简体" w:hAnsi="Times New Roman" w:cs="Times New Roman" w:hint="eastAsia"/>
          <w:color w:val="auto"/>
          <w:sz w:val="44"/>
          <w:szCs w:val="44"/>
        </w:rPr>
        <w:t>通知</w:t>
      </w:r>
    </w:p>
    <w:p w:rsidR="001D388B" w:rsidRPr="007D2B77" w:rsidRDefault="001D388B">
      <w:pPr>
        <w:spacing w:line="56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1D388B" w:rsidRPr="00D432BE" w:rsidRDefault="00670C4B" w:rsidP="005E0710">
      <w:pPr>
        <w:spacing w:line="560" w:lineRule="exact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各</w:t>
      </w:r>
      <w:r w:rsidR="00660274" w:rsidRPr="00D432BE">
        <w:rPr>
          <w:rFonts w:ascii="Times New Roman" w:hAnsi="Times New Roman" w:cs="Times New Roman"/>
          <w:color w:val="auto"/>
          <w:sz w:val="32"/>
          <w:szCs w:val="32"/>
        </w:rPr>
        <w:t>部门：</w:t>
      </w:r>
    </w:p>
    <w:p w:rsidR="0057604D" w:rsidRPr="0057604D" w:rsidRDefault="0057604D" w:rsidP="005E0710">
      <w:pPr>
        <w:spacing w:line="560" w:lineRule="exact"/>
        <w:ind w:firstLine="636"/>
        <w:rPr>
          <w:rFonts w:ascii="Times New Roman" w:hAnsi="Times New Roman" w:cs="Times New Roman"/>
          <w:color w:val="auto"/>
          <w:sz w:val="32"/>
          <w:szCs w:val="32"/>
        </w:rPr>
      </w:pP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根据上级关于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2018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年部分节假日安排的通知精神，结合学院实际，现将我院</w:t>
      </w:r>
      <w:r w:rsidR="00E40DA5">
        <w:rPr>
          <w:rFonts w:ascii="Times New Roman" w:hAnsi="Times New Roman" w:cs="Times New Roman" w:hint="eastAsia"/>
          <w:color w:val="auto"/>
          <w:sz w:val="32"/>
          <w:szCs w:val="32"/>
        </w:rPr>
        <w:t>国庆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节放假安排通知如下：</w:t>
      </w:r>
    </w:p>
    <w:p w:rsidR="00E40DA5" w:rsidRDefault="00E40DA5" w:rsidP="00E40DA5">
      <w:pPr>
        <w:spacing w:line="460" w:lineRule="exact"/>
        <w:ind w:firstLineChars="200" w:firstLine="640"/>
        <w:rPr>
          <w:rFonts w:ascii="Times New Roman" w:eastAsia="黑体" w:hAnsi="Times New Roman"/>
          <w:color w:val="auto"/>
          <w:sz w:val="32"/>
          <w:szCs w:val="32"/>
        </w:rPr>
      </w:pPr>
      <w:r>
        <w:rPr>
          <w:rFonts w:ascii="Times New Roman" w:eastAsia="黑体" w:hAnsi="Times New Roman"/>
          <w:color w:val="auto"/>
          <w:sz w:val="32"/>
          <w:szCs w:val="32"/>
        </w:rPr>
        <w:t>一、放假安排</w:t>
      </w:r>
    </w:p>
    <w:p w:rsidR="00E40DA5" w:rsidRDefault="00E40DA5" w:rsidP="00E40DA5">
      <w:pPr>
        <w:spacing w:line="460" w:lineRule="exact"/>
        <w:ind w:firstLineChars="200" w:firstLine="64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 w:hint="eastAsia"/>
          <w:color w:val="auto"/>
          <w:sz w:val="32"/>
          <w:szCs w:val="32"/>
        </w:rPr>
        <w:t>10</w:t>
      </w:r>
      <w:r>
        <w:rPr>
          <w:rFonts w:ascii="Times New Roman" w:hAnsi="Times New Roman"/>
          <w:color w:val="auto"/>
          <w:sz w:val="32"/>
          <w:szCs w:val="32"/>
        </w:rPr>
        <w:t>月</w:t>
      </w:r>
      <w:r>
        <w:rPr>
          <w:rFonts w:ascii="Times New Roman" w:hAnsi="Times New Roman" w:hint="eastAsia"/>
          <w:color w:val="auto"/>
          <w:sz w:val="32"/>
          <w:szCs w:val="32"/>
        </w:rPr>
        <w:t>1</w:t>
      </w:r>
      <w:r>
        <w:rPr>
          <w:rFonts w:ascii="Times New Roman" w:hAnsi="Times New Roman"/>
          <w:color w:val="auto"/>
          <w:sz w:val="32"/>
          <w:szCs w:val="32"/>
        </w:rPr>
        <w:t>日（星期</w:t>
      </w:r>
      <w:r>
        <w:rPr>
          <w:rFonts w:ascii="Times New Roman" w:hAnsi="Times New Roman" w:hint="eastAsia"/>
          <w:color w:val="auto"/>
          <w:sz w:val="32"/>
          <w:szCs w:val="32"/>
        </w:rPr>
        <w:t>一</w:t>
      </w:r>
      <w:r>
        <w:rPr>
          <w:rFonts w:ascii="Times New Roman" w:hAnsi="Times New Roman"/>
          <w:color w:val="auto"/>
          <w:sz w:val="32"/>
          <w:szCs w:val="32"/>
        </w:rPr>
        <w:t>）</w:t>
      </w:r>
      <w:r>
        <w:rPr>
          <w:rFonts w:ascii="Times New Roman" w:hAnsi="Times New Roman" w:hint="eastAsia"/>
          <w:color w:val="auto"/>
          <w:sz w:val="32"/>
          <w:szCs w:val="32"/>
        </w:rPr>
        <w:t>至</w:t>
      </w:r>
      <w:r>
        <w:rPr>
          <w:rFonts w:ascii="Times New Roman" w:hAnsi="Times New Roman" w:hint="eastAsia"/>
          <w:color w:val="auto"/>
          <w:sz w:val="32"/>
          <w:szCs w:val="32"/>
        </w:rPr>
        <w:t>7</w:t>
      </w:r>
      <w:r>
        <w:rPr>
          <w:rFonts w:ascii="Times New Roman" w:hAnsi="Times New Roman" w:hint="eastAsia"/>
          <w:color w:val="auto"/>
          <w:sz w:val="32"/>
          <w:szCs w:val="32"/>
        </w:rPr>
        <w:t>日（星期日）</w:t>
      </w:r>
      <w:r>
        <w:rPr>
          <w:rFonts w:ascii="Times New Roman" w:hAnsi="Times New Roman"/>
          <w:color w:val="auto"/>
          <w:sz w:val="32"/>
          <w:szCs w:val="32"/>
        </w:rPr>
        <w:t>放假</w:t>
      </w:r>
      <w:r>
        <w:rPr>
          <w:rFonts w:ascii="Times New Roman" w:hAnsi="Times New Roman" w:hint="eastAsia"/>
          <w:color w:val="auto"/>
          <w:sz w:val="32"/>
          <w:szCs w:val="32"/>
        </w:rPr>
        <w:t>。</w:t>
      </w:r>
    </w:p>
    <w:p w:rsidR="00E40DA5" w:rsidRDefault="00E40DA5" w:rsidP="00E40DA5">
      <w:pPr>
        <w:spacing w:line="460" w:lineRule="exact"/>
        <w:ind w:firstLineChars="200" w:firstLine="64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 w:hint="eastAsia"/>
          <w:color w:val="auto"/>
          <w:sz w:val="32"/>
          <w:szCs w:val="32"/>
        </w:rPr>
        <w:t>10</w:t>
      </w:r>
      <w:r>
        <w:rPr>
          <w:rFonts w:ascii="Times New Roman" w:hAnsi="Times New Roman"/>
          <w:color w:val="auto"/>
          <w:sz w:val="32"/>
          <w:szCs w:val="32"/>
        </w:rPr>
        <w:t>月</w:t>
      </w:r>
      <w:r>
        <w:rPr>
          <w:rFonts w:ascii="Times New Roman" w:hAnsi="Times New Roman" w:hint="eastAsia"/>
          <w:color w:val="auto"/>
          <w:sz w:val="32"/>
          <w:szCs w:val="32"/>
        </w:rPr>
        <w:t>8</w:t>
      </w:r>
      <w:r>
        <w:rPr>
          <w:rFonts w:ascii="Times New Roman" w:hAnsi="Times New Roman"/>
          <w:color w:val="auto"/>
          <w:sz w:val="32"/>
          <w:szCs w:val="32"/>
        </w:rPr>
        <w:t>日（星期</w:t>
      </w:r>
      <w:r>
        <w:rPr>
          <w:rFonts w:ascii="Times New Roman" w:hAnsi="Times New Roman" w:hint="eastAsia"/>
          <w:color w:val="auto"/>
          <w:sz w:val="32"/>
          <w:szCs w:val="32"/>
        </w:rPr>
        <w:t>一</w:t>
      </w:r>
      <w:r>
        <w:rPr>
          <w:rFonts w:ascii="Times New Roman" w:hAnsi="Times New Roman"/>
          <w:color w:val="auto"/>
          <w:sz w:val="32"/>
          <w:szCs w:val="32"/>
        </w:rPr>
        <w:t>）上班、上课。</w:t>
      </w:r>
    </w:p>
    <w:p w:rsidR="00E40DA5" w:rsidRPr="009975DC" w:rsidRDefault="00E40DA5" w:rsidP="00E40DA5">
      <w:pPr>
        <w:tabs>
          <w:tab w:val="center" w:pos="4572"/>
        </w:tabs>
        <w:spacing w:line="460" w:lineRule="exact"/>
        <w:ind w:firstLineChars="200" w:firstLine="640"/>
        <w:rPr>
          <w:rFonts w:ascii="Times New Roman" w:eastAsia="黑体" w:hAnsi="Times New Roman"/>
          <w:color w:val="auto"/>
          <w:sz w:val="32"/>
          <w:szCs w:val="32"/>
        </w:rPr>
      </w:pPr>
      <w:r w:rsidRPr="009975DC">
        <w:rPr>
          <w:rFonts w:ascii="Times New Roman" w:eastAsia="黑体" w:hAnsi="Times New Roman"/>
          <w:color w:val="auto"/>
          <w:sz w:val="32"/>
          <w:szCs w:val="32"/>
        </w:rPr>
        <w:t>二、有关教学工作安排</w:t>
      </w:r>
    </w:p>
    <w:p w:rsidR="00E40DA5" w:rsidRDefault="00E40DA5" w:rsidP="00E40DA5">
      <w:pPr>
        <w:tabs>
          <w:tab w:val="center" w:pos="4572"/>
        </w:tabs>
        <w:spacing w:line="460" w:lineRule="exact"/>
        <w:ind w:firstLineChars="200" w:firstLine="640"/>
        <w:rPr>
          <w:rFonts w:ascii="Times New Roman" w:hAnsi="Times New Roman"/>
          <w:color w:val="auto"/>
          <w:sz w:val="32"/>
          <w:szCs w:val="32"/>
        </w:rPr>
        <w:sectPr w:rsidR="00E40DA5" w:rsidSect="00F14861">
          <w:headerReference w:type="default" r:id="rId7"/>
          <w:footerReference w:type="even" r:id="rId8"/>
          <w:footerReference w:type="default" r:id="rId9"/>
          <w:pgSz w:w="11906" w:h="16838"/>
          <w:pgMar w:top="4082" w:right="1474" w:bottom="1985" w:left="1588" w:header="851" w:footer="1588" w:gutter="0"/>
          <w:cols w:space="720"/>
          <w:docGrid w:type="lines" w:linePitch="312"/>
        </w:sectPr>
      </w:pPr>
      <w:r w:rsidRPr="009975DC">
        <w:rPr>
          <w:rFonts w:ascii="Times New Roman" w:hAnsi="Times New Roman" w:hint="eastAsia"/>
          <w:color w:val="auto"/>
          <w:sz w:val="32"/>
          <w:szCs w:val="32"/>
        </w:rPr>
        <w:t>9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月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29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日（星期六）补上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10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月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4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日（星期四）的课，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9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月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30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日（星期日）补上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10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月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5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日（星期五）的课。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10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月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1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日（星期一）至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3</w:t>
      </w:r>
      <w:r w:rsidRPr="009975DC">
        <w:rPr>
          <w:rFonts w:ascii="Times New Roman" w:hAnsi="Times New Roman" w:hint="eastAsia"/>
          <w:color w:val="auto"/>
          <w:sz w:val="32"/>
          <w:szCs w:val="32"/>
        </w:rPr>
        <w:t>日（星期三）所缺课时，学校不安排统一时间补课，</w:t>
      </w:r>
    </w:p>
    <w:p w:rsidR="00E40DA5" w:rsidRPr="009975DC" w:rsidRDefault="00E40DA5" w:rsidP="00E40DA5">
      <w:pPr>
        <w:tabs>
          <w:tab w:val="center" w:pos="4572"/>
        </w:tabs>
        <w:spacing w:line="460" w:lineRule="exact"/>
        <w:rPr>
          <w:rFonts w:ascii="Times New Roman" w:hAnsi="Times New Roman"/>
          <w:color w:val="auto"/>
          <w:sz w:val="32"/>
          <w:szCs w:val="32"/>
        </w:rPr>
      </w:pPr>
      <w:r w:rsidRPr="009975DC">
        <w:rPr>
          <w:rFonts w:ascii="Times New Roman" w:hAnsi="Times New Roman" w:hint="eastAsia"/>
          <w:color w:val="auto"/>
          <w:sz w:val="32"/>
          <w:szCs w:val="32"/>
        </w:rPr>
        <w:lastRenderedPageBreak/>
        <w:t>由任课教师采用调整教学进度并合理安排课内外学时等办法，保证教学内容的顺利实施。</w:t>
      </w:r>
    </w:p>
    <w:p w:rsidR="0057604D" w:rsidRDefault="0057604D" w:rsidP="005E0710">
      <w:pPr>
        <w:spacing w:line="560" w:lineRule="exact"/>
        <w:ind w:firstLineChars="200" w:firstLine="640"/>
        <w:rPr>
          <w:rFonts w:ascii="Times New Roman" w:eastAsia="黑体" w:hAnsi="Times New Roman"/>
          <w:color w:val="auto"/>
          <w:sz w:val="32"/>
          <w:szCs w:val="32"/>
        </w:rPr>
      </w:pPr>
      <w:r>
        <w:rPr>
          <w:rFonts w:ascii="Times New Roman" w:eastAsia="黑体" w:hAnsi="Times New Roman"/>
          <w:color w:val="auto"/>
          <w:sz w:val="32"/>
          <w:szCs w:val="32"/>
        </w:rPr>
        <w:t>三、安全和保障工作</w:t>
      </w:r>
    </w:p>
    <w:p w:rsidR="0057604D" w:rsidRPr="00D432BE" w:rsidRDefault="0057604D" w:rsidP="005E0710">
      <w:pPr>
        <w:pStyle w:val="a3"/>
        <w:spacing w:line="560" w:lineRule="exact"/>
        <w:ind w:firstLineChars="200" w:firstLine="640"/>
        <w:rPr>
          <w:rFonts w:ascii="Times New Roman" w:cs="Times New Roman"/>
          <w:color w:val="000000"/>
          <w:szCs w:val="32"/>
        </w:rPr>
      </w:pPr>
      <w:r w:rsidRPr="00D432BE">
        <w:rPr>
          <w:rFonts w:ascii="Times New Roman" w:eastAsia="楷体_GB2312" w:cs="Times New Roman"/>
          <w:color w:val="000000"/>
          <w:kern w:val="0"/>
          <w:szCs w:val="32"/>
        </w:rPr>
        <w:t>1</w:t>
      </w:r>
      <w:r w:rsidRPr="00D432BE">
        <w:rPr>
          <w:rFonts w:ascii="Times New Roman" w:eastAsia="楷体_GB2312" w:cs="Times New Roman"/>
          <w:color w:val="000000"/>
          <w:kern w:val="0"/>
          <w:szCs w:val="32"/>
        </w:rPr>
        <w:t>．</w:t>
      </w:r>
      <w:r w:rsidRPr="00D432BE">
        <w:rPr>
          <w:rFonts w:ascii="Times New Roman" w:cs="Times New Roman"/>
          <w:color w:val="000000"/>
          <w:szCs w:val="32"/>
        </w:rPr>
        <w:t>各</w:t>
      </w:r>
      <w:r>
        <w:rPr>
          <w:rFonts w:ascii="Times New Roman" w:cs="Times New Roman" w:hint="eastAsia"/>
          <w:color w:val="000000"/>
          <w:szCs w:val="32"/>
        </w:rPr>
        <w:t>部门</w:t>
      </w:r>
      <w:r w:rsidRPr="00D432BE">
        <w:rPr>
          <w:rFonts w:ascii="Times New Roman" w:cs="Times New Roman"/>
          <w:color w:val="000000"/>
          <w:szCs w:val="32"/>
        </w:rPr>
        <w:t>要做好防火、防盗工作，离校前各办公室要</w:t>
      </w:r>
      <w:r w:rsidRPr="00C060B9">
        <w:rPr>
          <w:rFonts w:ascii="Times New Roman" w:cs="Times New Roman"/>
          <w:color w:val="000000"/>
          <w:szCs w:val="32"/>
        </w:rPr>
        <w:t>拉闸断电</w:t>
      </w:r>
      <w:r w:rsidRPr="00D432BE">
        <w:rPr>
          <w:rFonts w:ascii="Times New Roman" w:cs="Times New Roman"/>
          <w:color w:val="000000"/>
          <w:szCs w:val="32"/>
        </w:rPr>
        <w:t>，门窗关严锁好，并做好安全检查。</w:t>
      </w:r>
    </w:p>
    <w:p w:rsidR="0057604D" w:rsidRPr="00D432BE" w:rsidRDefault="0057604D" w:rsidP="005E0710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D432BE">
        <w:rPr>
          <w:rFonts w:ascii="Times New Roman" w:eastAsia="楷体_GB2312" w:hAnsi="Times New Roman" w:cs="Times New Roman"/>
          <w:sz w:val="32"/>
          <w:szCs w:val="32"/>
        </w:rPr>
        <w:t>2</w:t>
      </w:r>
      <w:r w:rsidRPr="00D432BE">
        <w:rPr>
          <w:rFonts w:ascii="Times New Roman" w:eastAsia="楷体_GB2312" w:hAnsi="Times New Roman" w:cs="Times New Roman"/>
          <w:sz w:val="32"/>
          <w:szCs w:val="32"/>
        </w:rPr>
        <w:t>．</w:t>
      </w:r>
      <w:r>
        <w:rPr>
          <w:rFonts w:ascii="Times New Roman" w:hAnsi="Times New Roman" w:cs="Times New Roman" w:hint="eastAsia"/>
          <w:sz w:val="32"/>
          <w:szCs w:val="32"/>
        </w:rPr>
        <w:t>假期带</w:t>
      </w:r>
      <w:r>
        <w:rPr>
          <w:rFonts w:ascii="Times New Roman" w:hAnsi="Times New Roman" w:cs="Times New Roman"/>
          <w:sz w:val="32"/>
          <w:szCs w:val="32"/>
        </w:rPr>
        <w:t>值班</w:t>
      </w:r>
      <w:r w:rsidRPr="00D432BE">
        <w:rPr>
          <w:rFonts w:ascii="Times New Roman" w:hAnsi="Times New Roman" w:cs="Times New Roman"/>
          <w:sz w:val="32"/>
          <w:szCs w:val="32"/>
        </w:rPr>
        <w:t>人员要严格遵守</w:t>
      </w:r>
      <w:r>
        <w:rPr>
          <w:rFonts w:ascii="Times New Roman" w:hAnsi="Times New Roman" w:cs="Times New Roman" w:hint="eastAsia"/>
          <w:sz w:val="32"/>
          <w:szCs w:val="32"/>
        </w:rPr>
        <w:t>带</w:t>
      </w:r>
      <w:r w:rsidRPr="00D432BE">
        <w:rPr>
          <w:rFonts w:ascii="Times New Roman" w:hAnsi="Times New Roman" w:cs="Times New Roman"/>
          <w:sz w:val="32"/>
          <w:szCs w:val="32"/>
        </w:rPr>
        <w:t>值班规定，按时到岗，不迟到、不空班，有情况及时向带班领导汇报。</w:t>
      </w:r>
    </w:p>
    <w:p w:rsidR="0057604D" w:rsidRPr="00D432BE" w:rsidRDefault="0057604D" w:rsidP="005E0710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D432BE">
        <w:rPr>
          <w:rFonts w:ascii="Times New Roman" w:eastAsia="楷体_GB2312" w:hAnsi="Times New Roman" w:cs="Times New Roman"/>
          <w:sz w:val="32"/>
          <w:szCs w:val="32"/>
        </w:rPr>
        <w:t>3</w:t>
      </w:r>
      <w:r w:rsidRPr="00D432BE">
        <w:rPr>
          <w:rFonts w:ascii="Times New Roman" w:eastAsia="楷体_GB2312" w:hAnsi="Times New Roman" w:cs="Times New Roman"/>
          <w:sz w:val="32"/>
          <w:szCs w:val="32"/>
        </w:rPr>
        <w:t>．</w:t>
      </w:r>
      <w:r>
        <w:rPr>
          <w:rFonts w:ascii="Times New Roman" w:hAnsi="Times New Roman" w:cs="Times New Roman"/>
          <w:sz w:val="32"/>
          <w:szCs w:val="32"/>
        </w:rPr>
        <w:t>各部门</w:t>
      </w:r>
      <w:r w:rsidRPr="00D432BE">
        <w:rPr>
          <w:rFonts w:ascii="Times New Roman" w:hAnsi="Times New Roman" w:cs="Times New Roman"/>
          <w:sz w:val="32"/>
          <w:szCs w:val="32"/>
        </w:rPr>
        <w:t>不得以</w:t>
      </w:r>
      <w:r>
        <w:rPr>
          <w:rFonts w:ascii="Times New Roman" w:hAnsi="Times New Roman" w:cs="Times New Roman"/>
          <w:sz w:val="32"/>
          <w:szCs w:val="32"/>
        </w:rPr>
        <w:t>部门</w:t>
      </w:r>
      <w:r w:rsidRPr="00D432BE">
        <w:rPr>
          <w:rFonts w:ascii="Times New Roman" w:hAnsi="Times New Roman" w:cs="Times New Roman"/>
          <w:sz w:val="32"/>
          <w:szCs w:val="32"/>
        </w:rPr>
        <w:t>名义组织集体外出活动。</w:t>
      </w:r>
    </w:p>
    <w:p w:rsidR="0057604D" w:rsidRDefault="0057604D" w:rsidP="005E0710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D432BE">
        <w:rPr>
          <w:rFonts w:ascii="Times New Roman" w:eastAsia="楷体_GB2312" w:hAnsi="Times New Roman" w:cs="Times New Roman"/>
          <w:sz w:val="32"/>
          <w:szCs w:val="32"/>
        </w:rPr>
        <w:t>4</w:t>
      </w:r>
      <w:r w:rsidRPr="00D432BE">
        <w:rPr>
          <w:rFonts w:ascii="Times New Roman" w:eastAsia="楷体_GB2312" w:hAnsi="Times New Roman" w:cs="Times New Roman"/>
          <w:sz w:val="32"/>
          <w:szCs w:val="32"/>
        </w:rPr>
        <w:t>．</w:t>
      </w:r>
      <w:r w:rsidRPr="00D432BE">
        <w:rPr>
          <w:rFonts w:ascii="Times New Roman" w:hAnsi="Times New Roman" w:cs="Times New Roman"/>
          <w:sz w:val="32"/>
          <w:szCs w:val="32"/>
        </w:rPr>
        <w:t>请各</w:t>
      </w:r>
      <w:r>
        <w:rPr>
          <w:rFonts w:ascii="Times New Roman" w:hAnsi="Times New Roman" w:cs="Times New Roman" w:hint="eastAsia"/>
          <w:sz w:val="32"/>
          <w:szCs w:val="32"/>
        </w:rPr>
        <w:t>部门</w:t>
      </w:r>
      <w:r w:rsidRPr="00D432BE">
        <w:rPr>
          <w:rFonts w:ascii="Times New Roman" w:hAnsi="Times New Roman" w:cs="Times New Roman"/>
          <w:sz w:val="32"/>
          <w:szCs w:val="32"/>
        </w:rPr>
        <w:t>做好</w:t>
      </w:r>
      <w:r>
        <w:rPr>
          <w:rFonts w:ascii="Times New Roman" w:hAnsi="Times New Roman" w:cs="Times New Roman" w:hint="eastAsia"/>
          <w:sz w:val="32"/>
          <w:szCs w:val="32"/>
        </w:rPr>
        <w:t>假期</w:t>
      </w:r>
      <w:r w:rsidRPr="00D432BE">
        <w:rPr>
          <w:rFonts w:ascii="Times New Roman" w:hAnsi="Times New Roman" w:cs="Times New Roman"/>
          <w:sz w:val="32"/>
          <w:szCs w:val="32"/>
        </w:rPr>
        <w:t>的各项保障工作，对师生做好安全提示教育。安排好京外生源学生的思想引导和在校期间生活等工作。</w:t>
      </w:r>
    </w:p>
    <w:p w:rsidR="00610204" w:rsidRPr="008004CD" w:rsidRDefault="00610204" w:rsidP="005E0710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315354">
        <w:rPr>
          <w:rFonts w:ascii="Times New Roman" w:hAnsi="Times New Roman" w:cs="Times New Roman" w:hint="eastAsia"/>
          <w:sz w:val="32"/>
          <w:szCs w:val="32"/>
        </w:rPr>
        <w:t>教职工如有</w:t>
      </w:r>
      <w:r w:rsidR="00315354">
        <w:rPr>
          <w:rFonts w:ascii="Times New Roman" w:hAnsi="Times New Roman" w:cs="Times New Roman"/>
          <w:sz w:val="32"/>
          <w:szCs w:val="32"/>
        </w:rPr>
        <w:t>离京、出境等</w:t>
      </w:r>
      <w:r w:rsidR="00315354">
        <w:rPr>
          <w:rFonts w:ascii="Times New Roman" w:hAnsi="Times New Roman" w:cs="Times New Roman" w:hint="eastAsia"/>
          <w:sz w:val="32"/>
          <w:szCs w:val="32"/>
        </w:rPr>
        <w:t>情况</w:t>
      </w:r>
      <w:r w:rsidR="00315354">
        <w:rPr>
          <w:rFonts w:ascii="Times New Roman" w:hAnsi="Times New Roman" w:cs="Times New Roman"/>
          <w:sz w:val="32"/>
          <w:szCs w:val="32"/>
        </w:rPr>
        <w:t>，请按照</w:t>
      </w:r>
      <w:r w:rsidR="00315354">
        <w:rPr>
          <w:rFonts w:ascii="Times New Roman" w:hAnsi="Times New Roman" w:cs="Times New Roman" w:hint="eastAsia"/>
          <w:sz w:val="32"/>
          <w:szCs w:val="32"/>
        </w:rPr>
        <w:t>《</w:t>
      </w:r>
      <w:r w:rsidR="00315354" w:rsidRPr="00315354">
        <w:rPr>
          <w:rFonts w:ascii="Times New Roman" w:hAnsi="Times New Roman" w:cs="Times New Roman" w:hint="eastAsia"/>
          <w:sz w:val="32"/>
          <w:szCs w:val="32"/>
        </w:rPr>
        <w:t>北京联合大学教职工考勤管理规定</w:t>
      </w:r>
      <w:r w:rsidR="00315354">
        <w:rPr>
          <w:rFonts w:ascii="Times New Roman" w:hAnsi="Times New Roman" w:cs="Times New Roman" w:hint="eastAsia"/>
          <w:sz w:val="32"/>
          <w:szCs w:val="32"/>
        </w:rPr>
        <w:t>》（</w:t>
      </w:r>
      <w:r w:rsidR="00315354" w:rsidRPr="00315354">
        <w:rPr>
          <w:rFonts w:ascii="Times New Roman" w:hAnsi="Times New Roman" w:cs="Times New Roman" w:hint="eastAsia"/>
          <w:sz w:val="32"/>
          <w:szCs w:val="32"/>
        </w:rPr>
        <w:t>京联人〔</w:t>
      </w:r>
      <w:r w:rsidR="00315354" w:rsidRPr="00315354">
        <w:rPr>
          <w:rFonts w:ascii="Times New Roman" w:hAnsi="Times New Roman" w:cs="Times New Roman" w:hint="eastAsia"/>
          <w:sz w:val="32"/>
          <w:szCs w:val="32"/>
        </w:rPr>
        <w:t>2018</w:t>
      </w:r>
      <w:r w:rsidR="00315354" w:rsidRPr="00315354">
        <w:rPr>
          <w:rFonts w:ascii="Times New Roman" w:hAnsi="Times New Roman" w:cs="Times New Roman" w:hint="eastAsia"/>
          <w:sz w:val="32"/>
          <w:szCs w:val="32"/>
        </w:rPr>
        <w:t>〕</w:t>
      </w:r>
      <w:r w:rsidR="00315354" w:rsidRPr="00315354">
        <w:rPr>
          <w:rFonts w:ascii="Times New Roman" w:hAnsi="Times New Roman" w:cs="Times New Roman" w:hint="eastAsia"/>
          <w:sz w:val="32"/>
          <w:szCs w:val="32"/>
        </w:rPr>
        <w:t>5</w:t>
      </w:r>
      <w:r w:rsidR="00315354" w:rsidRPr="00315354">
        <w:rPr>
          <w:rFonts w:ascii="Times New Roman" w:hAnsi="Times New Roman" w:cs="Times New Roman" w:hint="eastAsia"/>
          <w:sz w:val="32"/>
          <w:szCs w:val="32"/>
        </w:rPr>
        <w:t>号</w:t>
      </w:r>
      <w:r w:rsidR="00315354">
        <w:rPr>
          <w:rFonts w:ascii="Times New Roman" w:hAnsi="Times New Roman" w:cs="Times New Roman" w:hint="eastAsia"/>
          <w:sz w:val="32"/>
          <w:szCs w:val="32"/>
        </w:rPr>
        <w:t>）履行</w:t>
      </w:r>
      <w:r w:rsidR="00315354">
        <w:rPr>
          <w:rFonts w:ascii="Times New Roman" w:hAnsi="Times New Roman" w:cs="Times New Roman"/>
          <w:sz w:val="32"/>
          <w:szCs w:val="32"/>
        </w:rPr>
        <w:t>逐级上报和请假手续。</w:t>
      </w:r>
    </w:p>
    <w:p w:rsidR="0057604D" w:rsidRPr="00D432BE" w:rsidRDefault="0057604D" w:rsidP="005E0710">
      <w:pPr>
        <w:pStyle w:val="a3"/>
        <w:spacing w:line="560" w:lineRule="exact"/>
        <w:ind w:firstLineChars="200" w:firstLine="640"/>
        <w:rPr>
          <w:rFonts w:ascii="Times New Roman" w:cs="Times New Roman"/>
          <w:szCs w:val="32"/>
        </w:rPr>
      </w:pPr>
      <w:r w:rsidRPr="00D432BE">
        <w:rPr>
          <w:rFonts w:ascii="Times New Roman" w:cs="Times New Roman"/>
          <w:szCs w:val="32"/>
        </w:rPr>
        <w:t>特此通知。</w:t>
      </w:r>
    </w:p>
    <w:p w:rsidR="0057604D" w:rsidRPr="0057604D" w:rsidRDefault="0057604D" w:rsidP="00315354">
      <w:pPr>
        <w:spacing w:line="56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p w:rsidR="0057604D" w:rsidRPr="0057604D" w:rsidRDefault="0057604D" w:rsidP="0057604D">
      <w:pPr>
        <w:spacing w:line="560" w:lineRule="exact"/>
        <w:ind w:firstLine="636"/>
        <w:rPr>
          <w:rFonts w:ascii="Times New Roman" w:hAnsi="Times New Roman" w:cs="Times New Roman"/>
          <w:color w:val="auto"/>
          <w:sz w:val="32"/>
          <w:szCs w:val="32"/>
        </w:rPr>
      </w:pP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附件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1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：</w:t>
      </w:r>
      <w:r>
        <w:rPr>
          <w:rFonts w:ascii="Times New Roman" w:hAnsi="Times New Roman" w:cs="Times New Roman"/>
          <w:color w:val="auto"/>
          <w:sz w:val="32"/>
          <w:szCs w:val="32"/>
        </w:rPr>
        <w:t>2018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年</w:t>
      </w:r>
      <w:r w:rsidR="00E40DA5">
        <w:rPr>
          <w:rFonts w:ascii="Times New Roman" w:hAnsi="Times New Roman" w:cs="Times New Roman" w:hint="eastAsia"/>
          <w:color w:val="auto"/>
          <w:sz w:val="32"/>
          <w:szCs w:val="32"/>
        </w:rPr>
        <w:t>国庆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节</w:t>
      </w:r>
      <w:r>
        <w:rPr>
          <w:rFonts w:ascii="Times New Roman" w:hAnsi="Times New Roman" w:cs="Times New Roman"/>
          <w:color w:val="auto"/>
          <w:sz w:val="32"/>
          <w:szCs w:val="32"/>
        </w:rPr>
        <w:t>放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假期间院领导带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班安排表</w:t>
      </w:r>
    </w:p>
    <w:p w:rsidR="0057604D" w:rsidRDefault="0057604D" w:rsidP="0057604D">
      <w:pPr>
        <w:spacing w:line="560" w:lineRule="exact"/>
        <w:ind w:firstLine="636"/>
        <w:rPr>
          <w:rFonts w:ascii="Times New Roman" w:hAnsi="Times New Roman" w:cs="Times New Roman"/>
          <w:color w:val="auto"/>
          <w:sz w:val="32"/>
          <w:szCs w:val="32"/>
        </w:rPr>
      </w:pP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附件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2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：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2018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年</w:t>
      </w:r>
      <w:r w:rsidR="00E40DA5">
        <w:rPr>
          <w:rFonts w:ascii="Times New Roman" w:hAnsi="Times New Roman" w:cs="Times New Roman" w:hint="eastAsia"/>
          <w:color w:val="auto"/>
          <w:sz w:val="32"/>
          <w:szCs w:val="32"/>
        </w:rPr>
        <w:t>国庆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节放假期间辅导员带班安排表</w:t>
      </w:r>
    </w:p>
    <w:p w:rsidR="00725BF4" w:rsidRDefault="00725BF4" w:rsidP="0057604D">
      <w:pPr>
        <w:spacing w:line="560" w:lineRule="exact"/>
        <w:ind w:firstLine="636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 w:hint="eastAsia"/>
          <w:color w:val="auto"/>
          <w:sz w:val="32"/>
          <w:szCs w:val="32"/>
        </w:rPr>
        <w:t>附件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3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：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2018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年国庆节放假期间综合办带班安排表</w:t>
      </w:r>
    </w:p>
    <w:p w:rsidR="0057604D" w:rsidRDefault="0057604D" w:rsidP="00315354">
      <w:pPr>
        <w:spacing w:line="560" w:lineRule="exact"/>
        <w:ind w:firstLine="636"/>
        <w:rPr>
          <w:rFonts w:ascii="Times New Roman" w:hAnsi="Times New Roman" w:cs="Times New Roman"/>
          <w:color w:val="auto"/>
          <w:sz w:val="32"/>
          <w:szCs w:val="32"/>
        </w:rPr>
      </w:pPr>
      <w:r w:rsidRPr="0057604D"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</w:p>
    <w:p w:rsidR="0057604D" w:rsidRPr="0057604D" w:rsidRDefault="0057604D" w:rsidP="0057604D">
      <w:pPr>
        <w:spacing w:line="560" w:lineRule="exact"/>
        <w:ind w:firstLineChars="1000" w:firstLine="3200"/>
        <w:rPr>
          <w:rFonts w:ascii="Times New Roman" w:hAnsi="Times New Roman" w:cs="Times New Roman"/>
          <w:color w:val="auto"/>
          <w:sz w:val="32"/>
          <w:szCs w:val="32"/>
        </w:rPr>
      </w:pP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北京联合大学应用科技学院综合办公室</w:t>
      </w:r>
    </w:p>
    <w:p w:rsidR="0057604D" w:rsidRDefault="0057604D" w:rsidP="0057604D">
      <w:pPr>
        <w:spacing w:line="560" w:lineRule="exact"/>
        <w:ind w:firstLineChars="1450" w:firstLine="4640"/>
        <w:rPr>
          <w:rFonts w:ascii="Times New Roman" w:hAnsi="Times New Roman" w:cs="Times New Roman"/>
          <w:color w:val="auto"/>
          <w:sz w:val="32"/>
          <w:szCs w:val="32"/>
        </w:rPr>
      </w:pP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2018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年</w:t>
      </w:r>
      <w:r w:rsidR="002B5CC8">
        <w:rPr>
          <w:rFonts w:ascii="Times New Roman" w:hAnsi="Times New Roman" w:cs="Times New Roman" w:hint="eastAsia"/>
          <w:color w:val="auto"/>
          <w:sz w:val="32"/>
          <w:szCs w:val="32"/>
        </w:rPr>
        <w:t>9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月</w:t>
      </w:r>
      <w:r w:rsidR="00E40DA5">
        <w:rPr>
          <w:rFonts w:ascii="Times New Roman" w:hAnsi="Times New Roman" w:cs="Times New Roman" w:hint="eastAsia"/>
          <w:color w:val="auto"/>
          <w:sz w:val="32"/>
          <w:szCs w:val="32"/>
        </w:rPr>
        <w:t>25</w:t>
      </w:r>
      <w:r w:rsidRPr="0057604D">
        <w:rPr>
          <w:rFonts w:ascii="Times New Roman" w:hAnsi="Times New Roman" w:cs="Times New Roman" w:hint="eastAsia"/>
          <w:color w:val="auto"/>
          <w:sz w:val="32"/>
          <w:szCs w:val="32"/>
        </w:rPr>
        <w:t>日</w:t>
      </w:r>
    </w:p>
    <w:p w:rsidR="001F6E7A" w:rsidRPr="0057604D" w:rsidRDefault="001F6E7A" w:rsidP="007864B3">
      <w:pPr>
        <w:spacing w:line="56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p w:rsidR="0057604D" w:rsidRPr="0057604D" w:rsidRDefault="000678FC" w:rsidP="0057604D">
      <w:pPr>
        <w:spacing w:line="500" w:lineRule="exact"/>
        <w:ind w:rightChars="-5" w:right="-15" w:firstLineChars="50" w:firstLine="140"/>
        <w:rPr>
          <w:rFonts w:ascii="Times New Roman" w:hAnsi="Times New Roman" w:cs="Times New Roman"/>
          <w:color w:val="auto"/>
          <w:sz w:val="32"/>
          <w:szCs w:val="32"/>
        </w:rPr>
        <w:sectPr w:rsidR="0057604D" w:rsidRPr="0057604D" w:rsidSect="0057604D">
          <w:footerReference w:type="even" r:id="rId10"/>
          <w:footerReference w:type="default" r:id="rId11"/>
          <w:pgSz w:w="11906" w:h="16838"/>
          <w:pgMar w:top="2041" w:right="1474" w:bottom="1985" w:left="1588" w:header="851" w:footer="992" w:gutter="0"/>
          <w:cols w:space="425"/>
          <w:titlePg/>
          <w:docGrid w:linePitch="408"/>
        </w:sectPr>
      </w:pPr>
      <w:r w:rsidRPr="000678FC">
        <w:rPr>
          <w:rFonts w:ascii="Times New Roman" w:hAnsi="Times New Roman" w:cs="Times New Roman"/>
          <w:noProof/>
          <w:color w:val="auto"/>
          <w:sz w:val="28"/>
          <w:szCs w:val="28"/>
        </w:rPr>
        <w:pict>
          <v:line id="直接连接符 2" o:spid="_x0000_s1028" style="position:absolute;left:0;text-align:left;z-index:251660288;visibility:visible;mso-position-horizontal-relative:margin" from="0,27.6pt" to="445.0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">
            <w10:wrap anchorx="margin"/>
          </v:line>
        </w:pict>
      </w:r>
      <w:r>
        <w:rPr>
          <w:rFonts w:ascii="Times New Roman" w:hAnsi="Times New Roman" w:cs="Times New Roman"/>
          <w:noProof/>
          <w:color w:val="auto"/>
          <w:sz w:val="32"/>
          <w:szCs w:val="32"/>
        </w:rPr>
        <w:pict>
          <v:line id="直接连接符 3" o:spid="_x0000_s1027" style="position:absolute;left:0;text-align:left;z-index:251661312;visibility:visible;mso-position-horizontal-relative:margin" from="0,.8pt" to="445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">
            <w10:wrap anchorx="margin"/>
          </v:line>
        </w:pict>
      </w:r>
      <w:r w:rsidR="0057604D" w:rsidRPr="00D432BE">
        <w:rPr>
          <w:rFonts w:ascii="Times New Roman" w:hAnsi="Times New Roman" w:cs="Times New Roman"/>
          <w:szCs w:val="30"/>
        </w:rPr>
        <w:t>北京联合大学应用科技学院</w:t>
      </w:r>
      <w:r w:rsidR="0057604D">
        <w:rPr>
          <w:rFonts w:ascii="Times New Roman" w:hAnsi="Times New Roman" w:cs="Times New Roman" w:hint="eastAsia"/>
          <w:szCs w:val="30"/>
        </w:rPr>
        <w:t>综合</w:t>
      </w:r>
      <w:r w:rsidR="0057604D" w:rsidRPr="00D432BE">
        <w:rPr>
          <w:rFonts w:ascii="Times New Roman" w:hAnsi="Times New Roman" w:cs="Times New Roman"/>
          <w:szCs w:val="30"/>
        </w:rPr>
        <w:t>办公室</w:t>
      </w:r>
      <w:r w:rsidR="0057604D" w:rsidRPr="00D432B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7604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7604D" w:rsidRPr="00D432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604D">
        <w:rPr>
          <w:rFonts w:ascii="Times New Roman" w:hAnsi="Times New Roman" w:cs="Times New Roman"/>
          <w:color w:val="auto"/>
          <w:sz w:val="28"/>
          <w:szCs w:val="28"/>
        </w:rPr>
        <w:t>2018</w:t>
      </w:r>
      <w:r w:rsidR="0057604D" w:rsidRPr="00D432BE">
        <w:rPr>
          <w:rFonts w:ascii="Times New Roman" w:hAnsi="Times New Roman" w:cs="Times New Roman"/>
          <w:color w:val="auto"/>
          <w:sz w:val="28"/>
          <w:szCs w:val="28"/>
        </w:rPr>
        <w:t>年</w:t>
      </w:r>
      <w:r w:rsidR="002B5CC8">
        <w:rPr>
          <w:rFonts w:ascii="Times New Roman" w:hAnsi="Times New Roman" w:cs="Times New Roman" w:hint="eastAsia"/>
          <w:color w:val="auto"/>
          <w:sz w:val="28"/>
          <w:szCs w:val="28"/>
        </w:rPr>
        <w:t>9</w:t>
      </w:r>
      <w:r w:rsidR="0057604D" w:rsidRPr="00D432BE"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E40DA5">
        <w:rPr>
          <w:rFonts w:ascii="Times New Roman" w:hAnsi="Times New Roman" w:cs="Times New Roman" w:hint="eastAsia"/>
          <w:color w:val="auto"/>
          <w:sz w:val="28"/>
          <w:szCs w:val="28"/>
        </w:rPr>
        <w:t>25</w:t>
      </w:r>
      <w:r w:rsidR="0057604D" w:rsidRPr="00D432BE">
        <w:rPr>
          <w:rFonts w:ascii="Times New Roman" w:hAnsi="Times New Roman" w:cs="Times New Roman"/>
          <w:color w:val="auto"/>
          <w:sz w:val="28"/>
          <w:szCs w:val="28"/>
        </w:rPr>
        <w:t>日印发</w:t>
      </w:r>
    </w:p>
    <w:p w:rsidR="001D388B" w:rsidRPr="00D432BE" w:rsidRDefault="00660274">
      <w:pPr>
        <w:rPr>
          <w:rFonts w:ascii="Times New Roman" w:hAnsi="Times New Roman" w:cs="Times New Roman"/>
          <w:sz w:val="32"/>
          <w:szCs w:val="32"/>
        </w:rPr>
      </w:pPr>
      <w:r w:rsidRPr="00D432BE">
        <w:rPr>
          <w:rFonts w:ascii="Times New Roman" w:hAnsi="Times New Roman" w:cs="Times New Roman"/>
          <w:sz w:val="32"/>
          <w:szCs w:val="32"/>
        </w:rPr>
        <w:lastRenderedPageBreak/>
        <w:t>附件</w:t>
      </w:r>
      <w:r w:rsidRPr="00D432BE">
        <w:rPr>
          <w:rFonts w:ascii="Times New Roman" w:hAnsi="Times New Roman" w:cs="Times New Roman"/>
          <w:sz w:val="32"/>
          <w:szCs w:val="32"/>
        </w:rPr>
        <w:t>1</w:t>
      </w:r>
      <w:r w:rsidRPr="00D432BE">
        <w:rPr>
          <w:rFonts w:ascii="Times New Roman" w:hAnsi="Times New Roman" w:cs="Times New Roman"/>
          <w:sz w:val="32"/>
          <w:szCs w:val="32"/>
        </w:rPr>
        <w:t>：</w:t>
      </w:r>
    </w:p>
    <w:p w:rsidR="008A54A8" w:rsidRDefault="0057604D" w:rsidP="0057604D">
      <w:pPr>
        <w:ind w:firstLineChars="400" w:firstLine="1440"/>
        <w:rPr>
          <w:rFonts w:ascii="方正小标宋简体" w:eastAsia="方正小标宋简体" w:hAnsi="Times New Roman" w:cs="Times New Roman"/>
          <w:color w:val="auto"/>
          <w:kern w:val="2"/>
          <w:sz w:val="36"/>
          <w:szCs w:val="36"/>
        </w:rPr>
      </w:pPr>
      <w:r w:rsidRPr="0057604D">
        <w:rPr>
          <w:rFonts w:ascii="方正小标宋简体" w:eastAsia="方正小标宋简体" w:hAnsi="Times New Roman" w:cs="Times New Roman" w:hint="eastAsia"/>
          <w:color w:val="auto"/>
          <w:kern w:val="2"/>
          <w:sz w:val="36"/>
          <w:szCs w:val="36"/>
        </w:rPr>
        <w:t>2018年</w:t>
      </w:r>
      <w:r w:rsidR="00E40DA5">
        <w:rPr>
          <w:rFonts w:ascii="方正小标宋简体" w:eastAsia="方正小标宋简体" w:hAnsi="Times New Roman" w:cs="Times New Roman" w:hint="eastAsia"/>
          <w:color w:val="auto"/>
          <w:kern w:val="2"/>
          <w:sz w:val="36"/>
          <w:szCs w:val="36"/>
        </w:rPr>
        <w:t>国庆</w:t>
      </w:r>
      <w:r w:rsidRPr="0057604D">
        <w:rPr>
          <w:rFonts w:ascii="方正小标宋简体" w:eastAsia="方正小标宋简体" w:hAnsi="Times New Roman" w:cs="Times New Roman" w:hint="eastAsia"/>
          <w:color w:val="auto"/>
          <w:kern w:val="2"/>
          <w:sz w:val="36"/>
          <w:szCs w:val="36"/>
        </w:rPr>
        <w:t>节放假期间院领导带班安排表</w:t>
      </w:r>
    </w:p>
    <w:p w:rsidR="00D70A42" w:rsidRPr="00F6223D" w:rsidRDefault="00D70A42" w:rsidP="0057604D">
      <w:pPr>
        <w:ind w:firstLineChars="400" w:firstLine="1200"/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1"/>
        <w:gridCol w:w="2979"/>
      </w:tblGrid>
      <w:tr w:rsidR="0024119F" w:rsidRPr="00D432BE" w:rsidTr="0024119F">
        <w:trPr>
          <w:trHeight w:val="408"/>
        </w:trPr>
        <w:tc>
          <w:tcPr>
            <w:tcW w:w="2835" w:type="dxa"/>
          </w:tcPr>
          <w:p w:rsidR="0024119F" w:rsidRPr="00D432BE" w:rsidRDefault="0024119F" w:rsidP="0038039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黑体" w:hAnsi="Times New Roman" w:cs="Times New Roman"/>
                <w:b/>
                <w:szCs w:val="30"/>
              </w:rPr>
            </w:pP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>带班时间</w:t>
            </w: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 xml:space="preserve"> </w:t>
            </w:r>
          </w:p>
        </w:tc>
        <w:tc>
          <w:tcPr>
            <w:tcW w:w="2691" w:type="dxa"/>
          </w:tcPr>
          <w:p w:rsidR="0024119F" w:rsidRPr="00D432BE" w:rsidRDefault="0024119F" w:rsidP="0038039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黑体" w:hAnsi="Times New Roman" w:cs="Times New Roman"/>
                <w:b/>
                <w:szCs w:val="30"/>
              </w:rPr>
            </w:pP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>姓名</w:t>
            </w:r>
          </w:p>
        </w:tc>
        <w:tc>
          <w:tcPr>
            <w:tcW w:w="2979" w:type="dxa"/>
          </w:tcPr>
          <w:p w:rsidR="0024119F" w:rsidRPr="00D432BE" w:rsidRDefault="0024119F" w:rsidP="0038039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黑体" w:hAnsi="Times New Roman" w:cs="Times New Roman"/>
                <w:b/>
                <w:szCs w:val="30"/>
              </w:rPr>
            </w:pP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>电话</w:t>
            </w:r>
          </w:p>
        </w:tc>
      </w:tr>
      <w:tr w:rsidR="0024119F" w:rsidRPr="00B078FF" w:rsidTr="0024119F">
        <w:trPr>
          <w:trHeight w:val="408"/>
        </w:trPr>
        <w:tc>
          <w:tcPr>
            <w:tcW w:w="2835" w:type="dxa"/>
          </w:tcPr>
          <w:p w:rsidR="0024119F" w:rsidRPr="00B078FF" w:rsidRDefault="0024119F" w:rsidP="00380397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10.1</w:t>
            </w:r>
          </w:p>
        </w:tc>
        <w:tc>
          <w:tcPr>
            <w:tcW w:w="2691" w:type="dxa"/>
          </w:tcPr>
          <w:p w:rsidR="0024119F" w:rsidRPr="00B078FF" w:rsidRDefault="0024119F" w:rsidP="0024119F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>
              <w:rPr>
                <w:rFonts w:ascii="仿宋_GB2312" w:hAnsi="Times New Roman" w:cs="Times New Roman" w:hint="eastAsia"/>
                <w:color w:val="auto"/>
                <w:szCs w:val="30"/>
              </w:rPr>
              <w:t>翟世骏</w:t>
            </w:r>
          </w:p>
        </w:tc>
        <w:tc>
          <w:tcPr>
            <w:tcW w:w="2979" w:type="dxa"/>
          </w:tcPr>
          <w:p w:rsidR="0024119F" w:rsidRPr="00B078FF" w:rsidRDefault="0024119F" w:rsidP="00380397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>
              <w:rPr>
                <w:rFonts w:ascii="仿宋_GB2312" w:hAnsi="Times New Roman" w:cs="Times New Roman" w:hint="eastAsia"/>
                <w:szCs w:val="30"/>
              </w:rPr>
              <w:t>13661384979</w:t>
            </w:r>
          </w:p>
        </w:tc>
      </w:tr>
      <w:tr w:rsidR="0024119F" w:rsidRPr="00B078FF" w:rsidTr="0024119F">
        <w:trPr>
          <w:trHeight w:val="408"/>
        </w:trPr>
        <w:tc>
          <w:tcPr>
            <w:tcW w:w="2835" w:type="dxa"/>
          </w:tcPr>
          <w:p w:rsidR="0024119F" w:rsidRPr="00B078FF" w:rsidRDefault="0024119F" w:rsidP="00380397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10.2</w:t>
            </w:r>
          </w:p>
        </w:tc>
        <w:tc>
          <w:tcPr>
            <w:tcW w:w="2691" w:type="dxa"/>
          </w:tcPr>
          <w:p w:rsidR="0024119F" w:rsidRPr="00B078FF" w:rsidRDefault="0024119F" w:rsidP="0024119F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proofErr w:type="gramStart"/>
            <w:r>
              <w:rPr>
                <w:rFonts w:ascii="仿宋_GB2312" w:hAnsi="Times New Roman" w:cs="Times New Roman" w:hint="eastAsia"/>
                <w:color w:val="auto"/>
                <w:szCs w:val="30"/>
              </w:rPr>
              <w:t>梁玉勇</w:t>
            </w:r>
            <w:proofErr w:type="gramEnd"/>
          </w:p>
        </w:tc>
        <w:tc>
          <w:tcPr>
            <w:tcW w:w="2979" w:type="dxa"/>
          </w:tcPr>
          <w:p w:rsidR="0024119F" w:rsidRPr="00B078FF" w:rsidRDefault="0024119F" w:rsidP="00380397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>
              <w:rPr>
                <w:rFonts w:ascii="仿宋_GB2312" w:hAnsi="Times New Roman" w:cs="Times New Roman" w:hint="eastAsia"/>
                <w:szCs w:val="30"/>
              </w:rPr>
              <w:t>13910617157</w:t>
            </w:r>
          </w:p>
        </w:tc>
      </w:tr>
      <w:tr w:rsidR="0024119F" w:rsidRPr="00B078FF" w:rsidTr="0024119F">
        <w:trPr>
          <w:trHeight w:val="408"/>
        </w:trPr>
        <w:tc>
          <w:tcPr>
            <w:tcW w:w="2835" w:type="dxa"/>
          </w:tcPr>
          <w:p w:rsidR="0024119F" w:rsidRPr="00B078FF" w:rsidRDefault="0024119F" w:rsidP="00380397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10.3</w:t>
            </w:r>
          </w:p>
        </w:tc>
        <w:tc>
          <w:tcPr>
            <w:tcW w:w="2691" w:type="dxa"/>
          </w:tcPr>
          <w:p w:rsidR="0024119F" w:rsidRPr="00B078FF" w:rsidRDefault="0024119F" w:rsidP="0024119F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>
              <w:rPr>
                <w:rFonts w:ascii="仿宋_GB2312" w:hAnsi="Times New Roman" w:cs="Times New Roman" w:hint="eastAsia"/>
                <w:color w:val="auto"/>
                <w:szCs w:val="30"/>
              </w:rPr>
              <w:t>于水波</w:t>
            </w:r>
          </w:p>
        </w:tc>
        <w:tc>
          <w:tcPr>
            <w:tcW w:w="2979" w:type="dxa"/>
          </w:tcPr>
          <w:p w:rsidR="0024119F" w:rsidRPr="00B078FF" w:rsidRDefault="0024119F" w:rsidP="00380397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>
              <w:rPr>
                <w:rFonts w:ascii="仿宋_GB2312" w:hAnsi="Times New Roman" w:cs="Times New Roman" w:hint="eastAsia"/>
                <w:szCs w:val="30"/>
              </w:rPr>
              <w:t>13691107841</w:t>
            </w:r>
          </w:p>
        </w:tc>
      </w:tr>
      <w:tr w:rsidR="0024119F" w:rsidRPr="00B078FF" w:rsidTr="0024119F">
        <w:trPr>
          <w:trHeight w:val="408"/>
        </w:trPr>
        <w:tc>
          <w:tcPr>
            <w:tcW w:w="2835" w:type="dxa"/>
          </w:tcPr>
          <w:p w:rsidR="0024119F" w:rsidRPr="00B078FF" w:rsidRDefault="0024119F" w:rsidP="00380397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10.4</w:t>
            </w:r>
          </w:p>
        </w:tc>
        <w:tc>
          <w:tcPr>
            <w:tcW w:w="2691" w:type="dxa"/>
          </w:tcPr>
          <w:p w:rsidR="0024119F" w:rsidRPr="00B078FF" w:rsidRDefault="0024119F" w:rsidP="0024119F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>
              <w:rPr>
                <w:rFonts w:ascii="仿宋_GB2312" w:hAnsi="Times New Roman" w:cs="Times New Roman" w:hint="eastAsia"/>
                <w:color w:val="auto"/>
                <w:szCs w:val="30"/>
              </w:rPr>
              <w:t xml:space="preserve">唐  </w:t>
            </w:r>
            <w:proofErr w:type="gramStart"/>
            <w:r>
              <w:rPr>
                <w:rFonts w:ascii="仿宋_GB2312" w:hAnsi="Times New Roman" w:cs="Times New Roman" w:hint="eastAsia"/>
                <w:color w:val="auto"/>
                <w:szCs w:val="30"/>
              </w:rPr>
              <w:t>昊</w:t>
            </w:r>
            <w:proofErr w:type="gramEnd"/>
          </w:p>
        </w:tc>
        <w:tc>
          <w:tcPr>
            <w:tcW w:w="2979" w:type="dxa"/>
          </w:tcPr>
          <w:p w:rsidR="0024119F" w:rsidRPr="00B078FF" w:rsidRDefault="0024119F" w:rsidP="00380397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>
              <w:rPr>
                <w:rFonts w:ascii="仿宋_GB2312" w:hAnsi="Times New Roman" w:cs="Times New Roman" w:hint="eastAsia"/>
                <w:szCs w:val="30"/>
              </w:rPr>
              <w:t>13911992458</w:t>
            </w:r>
          </w:p>
        </w:tc>
      </w:tr>
      <w:tr w:rsidR="0024119F" w:rsidRPr="00B078FF" w:rsidTr="0024119F">
        <w:trPr>
          <w:trHeight w:val="408"/>
        </w:trPr>
        <w:tc>
          <w:tcPr>
            <w:tcW w:w="2835" w:type="dxa"/>
          </w:tcPr>
          <w:p w:rsidR="0024119F" w:rsidRPr="00B078FF" w:rsidRDefault="0024119F" w:rsidP="00380397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10.5</w:t>
            </w:r>
          </w:p>
        </w:tc>
        <w:tc>
          <w:tcPr>
            <w:tcW w:w="2691" w:type="dxa"/>
          </w:tcPr>
          <w:p w:rsidR="0024119F" w:rsidRPr="00B078FF" w:rsidRDefault="0024119F" w:rsidP="0024119F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>
              <w:rPr>
                <w:rFonts w:ascii="仿宋_GB2312" w:hAnsi="Times New Roman" w:cs="Times New Roman" w:hint="eastAsia"/>
                <w:color w:val="auto"/>
                <w:szCs w:val="30"/>
              </w:rPr>
              <w:t>王廷梅</w:t>
            </w:r>
          </w:p>
        </w:tc>
        <w:tc>
          <w:tcPr>
            <w:tcW w:w="2979" w:type="dxa"/>
          </w:tcPr>
          <w:p w:rsidR="0024119F" w:rsidRPr="00B078FF" w:rsidRDefault="0024119F" w:rsidP="00380397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>
              <w:rPr>
                <w:rFonts w:ascii="仿宋_GB2312" w:hAnsi="Times New Roman" w:cs="Times New Roman" w:hint="eastAsia"/>
                <w:szCs w:val="30"/>
              </w:rPr>
              <w:t>18001291703</w:t>
            </w:r>
          </w:p>
        </w:tc>
      </w:tr>
      <w:tr w:rsidR="0024119F" w:rsidRPr="00B078FF" w:rsidTr="0024119F">
        <w:trPr>
          <w:trHeight w:val="408"/>
        </w:trPr>
        <w:tc>
          <w:tcPr>
            <w:tcW w:w="2835" w:type="dxa"/>
          </w:tcPr>
          <w:p w:rsidR="0024119F" w:rsidRPr="00B078FF" w:rsidRDefault="0024119F" w:rsidP="00380397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10.6</w:t>
            </w:r>
          </w:p>
        </w:tc>
        <w:tc>
          <w:tcPr>
            <w:tcW w:w="2691" w:type="dxa"/>
          </w:tcPr>
          <w:p w:rsidR="0024119F" w:rsidRPr="00B078FF" w:rsidRDefault="0024119F" w:rsidP="0024119F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>
              <w:rPr>
                <w:rFonts w:ascii="仿宋_GB2312" w:hAnsi="Times New Roman" w:cs="Times New Roman" w:hint="eastAsia"/>
                <w:color w:val="auto"/>
                <w:szCs w:val="30"/>
              </w:rPr>
              <w:t>翟世骏</w:t>
            </w:r>
          </w:p>
        </w:tc>
        <w:tc>
          <w:tcPr>
            <w:tcW w:w="2979" w:type="dxa"/>
          </w:tcPr>
          <w:p w:rsidR="0024119F" w:rsidRPr="00B078FF" w:rsidRDefault="0024119F" w:rsidP="00380397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>
              <w:rPr>
                <w:rFonts w:ascii="仿宋_GB2312" w:hAnsi="Times New Roman" w:cs="Times New Roman" w:hint="eastAsia"/>
                <w:szCs w:val="30"/>
              </w:rPr>
              <w:t>13661384979</w:t>
            </w:r>
          </w:p>
        </w:tc>
      </w:tr>
      <w:tr w:rsidR="0024119F" w:rsidRPr="00B078FF" w:rsidTr="0024119F">
        <w:trPr>
          <w:trHeight w:val="408"/>
        </w:trPr>
        <w:tc>
          <w:tcPr>
            <w:tcW w:w="2835" w:type="dxa"/>
          </w:tcPr>
          <w:p w:rsidR="0024119F" w:rsidRPr="00B078FF" w:rsidRDefault="0024119F" w:rsidP="00380397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10.7</w:t>
            </w:r>
          </w:p>
        </w:tc>
        <w:tc>
          <w:tcPr>
            <w:tcW w:w="2691" w:type="dxa"/>
          </w:tcPr>
          <w:p w:rsidR="0024119F" w:rsidRPr="00B078FF" w:rsidRDefault="0024119F" w:rsidP="0024119F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proofErr w:type="gramStart"/>
            <w:r>
              <w:rPr>
                <w:rFonts w:ascii="仿宋_GB2312" w:hAnsi="Times New Roman" w:cs="Times New Roman" w:hint="eastAsia"/>
                <w:color w:val="auto"/>
                <w:szCs w:val="30"/>
              </w:rPr>
              <w:t>梁玉勇</w:t>
            </w:r>
            <w:proofErr w:type="gramEnd"/>
          </w:p>
        </w:tc>
        <w:tc>
          <w:tcPr>
            <w:tcW w:w="2979" w:type="dxa"/>
          </w:tcPr>
          <w:p w:rsidR="0024119F" w:rsidRPr="00B078FF" w:rsidRDefault="0024119F" w:rsidP="00380397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>
              <w:rPr>
                <w:rFonts w:ascii="仿宋_GB2312" w:hAnsi="Times New Roman" w:cs="Times New Roman" w:hint="eastAsia"/>
                <w:szCs w:val="30"/>
              </w:rPr>
              <w:t>13910617157</w:t>
            </w:r>
          </w:p>
        </w:tc>
      </w:tr>
    </w:tbl>
    <w:p w:rsidR="00271CF5" w:rsidRPr="00F71883" w:rsidRDefault="00271CF5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1D388B" w:rsidRPr="00D432BE" w:rsidRDefault="00660274" w:rsidP="003543C3">
      <w:pPr>
        <w:spacing w:line="500" w:lineRule="atLeast"/>
        <w:ind w:firstLineChars="50" w:firstLine="160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>注：</w:t>
      </w:r>
    </w:p>
    <w:p w:rsidR="001D388B" w:rsidRPr="00D432BE" w:rsidRDefault="00660274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 xml:space="preserve">   1</w:t>
      </w:r>
      <w:r w:rsidRPr="00D432BE">
        <w:rPr>
          <w:rFonts w:ascii="Times New Roman" w:hAnsi="Times New Roman" w:cs="Times New Roman"/>
          <w:bCs/>
          <w:sz w:val="32"/>
          <w:szCs w:val="32"/>
        </w:rPr>
        <w:t>、学院领导带（值）</w:t>
      </w:r>
      <w:proofErr w:type="gramStart"/>
      <w:r w:rsidRPr="00D432BE">
        <w:rPr>
          <w:rFonts w:ascii="Times New Roman" w:hAnsi="Times New Roman" w:cs="Times New Roman"/>
          <w:bCs/>
          <w:sz w:val="32"/>
          <w:szCs w:val="32"/>
        </w:rPr>
        <w:t>班日不得</w:t>
      </w:r>
      <w:proofErr w:type="gramEnd"/>
      <w:r w:rsidRPr="00D432BE">
        <w:rPr>
          <w:rFonts w:ascii="Times New Roman" w:hAnsi="Times New Roman" w:cs="Times New Roman"/>
          <w:bCs/>
          <w:sz w:val="32"/>
          <w:szCs w:val="32"/>
        </w:rPr>
        <w:t>离京；</w:t>
      </w:r>
    </w:p>
    <w:p w:rsidR="001D388B" w:rsidRPr="00D432BE" w:rsidRDefault="00660274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 xml:space="preserve">   2</w:t>
      </w:r>
      <w:r w:rsidRPr="00D432BE">
        <w:rPr>
          <w:rFonts w:ascii="Times New Roman" w:hAnsi="Times New Roman" w:cs="Times New Roman"/>
          <w:bCs/>
          <w:sz w:val="32"/>
          <w:szCs w:val="32"/>
        </w:rPr>
        <w:t>、带班期间，带班人员</w:t>
      </w:r>
      <w:proofErr w:type="gramStart"/>
      <w:r w:rsidRPr="00D432BE">
        <w:rPr>
          <w:rFonts w:ascii="Times New Roman" w:hAnsi="Times New Roman" w:cs="Times New Roman"/>
          <w:bCs/>
          <w:sz w:val="32"/>
          <w:szCs w:val="32"/>
        </w:rPr>
        <w:t>手机须</w:t>
      </w:r>
      <w:proofErr w:type="gramEnd"/>
      <w:r w:rsidRPr="00D432BE">
        <w:rPr>
          <w:rFonts w:ascii="Times New Roman" w:hAnsi="Times New Roman" w:cs="Times New Roman"/>
          <w:bCs/>
          <w:sz w:val="32"/>
          <w:szCs w:val="32"/>
        </w:rPr>
        <w:t>24</w:t>
      </w:r>
      <w:r w:rsidRPr="00D432BE">
        <w:rPr>
          <w:rFonts w:ascii="Times New Roman" w:hAnsi="Times New Roman" w:cs="Times New Roman"/>
          <w:bCs/>
          <w:sz w:val="32"/>
          <w:szCs w:val="32"/>
        </w:rPr>
        <w:t>小时开机；</w:t>
      </w:r>
    </w:p>
    <w:p w:rsidR="001D388B" w:rsidRPr="00D432BE" w:rsidRDefault="00660274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 xml:space="preserve">   3</w:t>
      </w:r>
      <w:r w:rsidRPr="00D432BE">
        <w:rPr>
          <w:rFonts w:ascii="Times New Roman" w:hAnsi="Times New Roman" w:cs="Times New Roman"/>
          <w:bCs/>
          <w:sz w:val="32"/>
          <w:szCs w:val="32"/>
        </w:rPr>
        <w:t>、遇有重要情况和问题，及时向主管校领导汇报，并妥善处理。</w:t>
      </w:r>
    </w:p>
    <w:p w:rsidR="001D388B" w:rsidRPr="00D432BE" w:rsidRDefault="001D388B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1D388B" w:rsidRDefault="001D388B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F71883" w:rsidRDefault="00F71883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F71883" w:rsidRDefault="00F71883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F71883" w:rsidRPr="00D432BE" w:rsidRDefault="00F71883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1D388B" w:rsidRDefault="001D388B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665F90" w:rsidRDefault="00665F90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665F90" w:rsidRDefault="00665F90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B66BDC" w:rsidRDefault="00B66BDC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4D60C5" w:rsidRDefault="004D60C5">
      <w:pPr>
        <w:rPr>
          <w:rFonts w:ascii="Times New Roman" w:hAnsi="Times New Roman" w:cs="Times New Roman"/>
          <w:sz w:val="32"/>
          <w:szCs w:val="32"/>
        </w:rPr>
      </w:pPr>
    </w:p>
    <w:p w:rsidR="001D388B" w:rsidRPr="00D432BE" w:rsidRDefault="00660274">
      <w:pPr>
        <w:rPr>
          <w:rFonts w:ascii="Times New Roman" w:hAnsi="Times New Roman" w:cs="Times New Roman"/>
          <w:sz w:val="32"/>
          <w:szCs w:val="32"/>
        </w:rPr>
      </w:pPr>
      <w:r w:rsidRPr="00D432BE">
        <w:rPr>
          <w:rFonts w:ascii="Times New Roman" w:hAnsi="Times New Roman" w:cs="Times New Roman"/>
          <w:sz w:val="32"/>
          <w:szCs w:val="32"/>
        </w:rPr>
        <w:lastRenderedPageBreak/>
        <w:t>附件</w:t>
      </w:r>
      <w:r w:rsidRPr="00D432BE">
        <w:rPr>
          <w:rFonts w:ascii="Times New Roman" w:hAnsi="Times New Roman" w:cs="Times New Roman"/>
          <w:sz w:val="32"/>
          <w:szCs w:val="32"/>
        </w:rPr>
        <w:t>2</w:t>
      </w:r>
      <w:r w:rsidRPr="00D432BE">
        <w:rPr>
          <w:rFonts w:ascii="Times New Roman" w:hAnsi="Times New Roman" w:cs="Times New Roman"/>
          <w:sz w:val="32"/>
          <w:szCs w:val="32"/>
        </w:rPr>
        <w:t>：</w:t>
      </w:r>
    </w:p>
    <w:p w:rsidR="001D388B" w:rsidRPr="00BC7180" w:rsidRDefault="0057604D">
      <w:pPr>
        <w:spacing w:line="72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57604D">
        <w:rPr>
          <w:rFonts w:ascii="方正小标宋简体" w:eastAsia="方正小标宋简体" w:hAnsi="Times New Roman" w:cs="Times New Roman" w:hint="eastAsia"/>
          <w:sz w:val="36"/>
          <w:szCs w:val="36"/>
        </w:rPr>
        <w:t>2018年</w:t>
      </w:r>
      <w:r w:rsidR="00E40DA5">
        <w:rPr>
          <w:rFonts w:ascii="方正小标宋简体" w:eastAsia="方正小标宋简体" w:hAnsi="Times New Roman" w:cs="Times New Roman" w:hint="eastAsia"/>
          <w:sz w:val="36"/>
          <w:szCs w:val="36"/>
        </w:rPr>
        <w:t>国庆</w:t>
      </w:r>
      <w:r w:rsidRPr="0057604D">
        <w:rPr>
          <w:rFonts w:ascii="方正小标宋简体" w:eastAsia="方正小标宋简体" w:hAnsi="Times New Roman" w:cs="Times New Roman" w:hint="eastAsia"/>
          <w:sz w:val="36"/>
          <w:szCs w:val="36"/>
        </w:rPr>
        <w:t>节放假期间辅导员带班安排表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1"/>
        <w:gridCol w:w="2979"/>
      </w:tblGrid>
      <w:tr w:rsidR="007E36B5" w:rsidRPr="00D432BE" w:rsidTr="00990E86">
        <w:trPr>
          <w:trHeight w:val="408"/>
        </w:trPr>
        <w:tc>
          <w:tcPr>
            <w:tcW w:w="2835" w:type="dxa"/>
          </w:tcPr>
          <w:p w:rsidR="007E36B5" w:rsidRPr="00D432BE" w:rsidRDefault="007E36B5" w:rsidP="000805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黑体" w:hAnsi="Times New Roman" w:cs="Times New Roman"/>
                <w:b/>
                <w:szCs w:val="30"/>
              </w:rPr>
            </w:pP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>带班时间</w:t>
            </w: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 xml:space="preserve"> </w:t>
            </w:r>
          </w:p>
        </w:tc>
        <w:tc>
          <w:tcPr>
            <w:tcW w:w="2691" w:type="dxa"/>
          </w:tcPr>
          <w:p w:rsidR="007E36B5" w:rsidRPr="00D432BE" w:rsidRDefault="007E36B5" w:rsidP="000805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黑体" w:hAnsi="Times New Roman" w:cs="Times New Roman"/>
                <w:b/>
                <w:szCs w:val="30"/>
              </w:rPr>
            </w:pP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>姓名</w:t>
            </w:r>
          </w:p>
        </w:tc>
        <w:tc>
          <w:tcPr>
            <w:tcW w:w="2979" w:type="dxa"/>
          </w:tcPr>
          <w:p w:rsidR="007E36B5" w:rsidRPr="00D432BE" w:rsidRDefault="007E36B5" w:rsidP="000805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黑体" w:hAnsi="Times New Roman" w:cs="Times New Roman"/>
                <w:b/>
                <w:szCs w:val="30"/>
              </w:rPr>
            </w:pP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>电话</w:t>
            </w:r>
          </w:p>
        </w:tc>
      </w:tr>
      <w:tr w:rsidR="00F71883" w:rsidRPr="00B078FF" w:rsidTr="00990E86">
        <w:trPr>
          <w:trHeight w:val="408"/>
        </w:trPr>
        <w:tc>
          <w:tcPr>
            <w:tcW w:w="2835" w:type="dxa"/>
          </w:tcPr>
          <w:p w:rsidR="00F71883" w:rsidRPr="00B078FF" w:rsidRDefault="00F71883" w:rsidP="00F71883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10.1</w:t>
            </w:r>
          </w:p>
        </w:tc>
        <w:tc>
          <w:tcPr>
            <w:tcW w:w="2691" w:type="dxa"/>
          </w:tcPr>
          <w:p w:rsidR="00F71883" w:rsidRPr="00B078FF" w:rsidRDefault="00F71883" w:rsidP="00017A90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黄若曼</w:t>
            </w:r>
          </w:p>
        </w:tc>
        <w:tc>
          <w:tcPr>
            <w:tcW w:w="2979" w:type="dxa"/>
          </w:tcPr>
          <w:p w:rsidR="00F71883" w:rsidRPr="00B078FF" w:rsidRDefault="00F71883" w:rsidP="00526703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szCs w:val="30"/>
              </w:rPr>
              <w:t>13810734498</w:t>
            </w:r>
          </w:p>
        </w:tc>
      </w:tr>
      <w:tr w:rsidR="00F71883" w:rsidRPr="00B078FF" w:rsidTr="00990E86">
        <w:trPr>
          <w:trHeight w:val="408"/>
        </w:trPr>
        <w:tc>
          <w:tcPr>
            <w:tcW w:w="2835" w:type="dxa"/>
          </w:tcPr>
          <w:p w:rsidR="00F71883" w:rsidRPr="00B078FF" w:rsidRDefault="00F71883" w:rsidP="00F71883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10.2</w:t>
            </w:r>
          </w:p>
        </w:tc>
        <w:tc>
          <w:tcPr>
            <w:tcW w:w="2691" w:type="dxa"/>
          </w:tcPr>
          <w:p w:rsidR="00F71883" w:rsidRPr="00B078FF" w:rsidRDefault="00F71883" w:rsidP="00017A90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proofErr w:type="gramStart"/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韩施雨</w:t>
            </w:r>
            <w:proofErr w:type="gramEnd"/>
          </w:p>
        </w:tc>
        <w:tc>
          <w:tcPr>
            <w:tcW w:w="2979" w:type="dxa"/>
          </w:tcPr>
          <w:p w:rsidR="00F71883" w:rsidRPr="00B078FF" w:rsidRDefault="0097212F" w:rsidP="00526703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szCs w:val="30"/>
              </w:rPr>
              <w:t>13522765861</w:t>
            </w:r>
          </w:p>
        </w:tc>
      </w:tr>
      <w:tr w:rsidR="00F71883" w:rsidRPr="00B078FF" w:rsidTr="00990E86">
        <w:trPr>
          <w:trHeight w:val="408"/>
        </w:trPr>
        <w:tc>
          <w:tcPr>
            <w:tcW w:w="2835" w:type="dxa"/>
          </w:tcPr>
          <w:p w:rsidR="00F71883" w:rsidRPr="00B078FF" w:rsidRDefault="00F71883" w:rsidP="00F71883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10.3</w:t>
            </w:r>
          </w:p>
        </w:tc>
        <w:tc>
          <w:tcPr>
            <w:tcW w:w="2691" w:type="dxa"/>
          </w:tcPr>
          <w:p w:rsidR="00F71883" w:rsidRPr="00B078FF" w:rsidRDefault="00F71883" w:rsidP="00017A90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proofErr w:type="gramStart"/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常泽军</w:t>
            </w:r>
            <w:proofErr w:type="gramEnd"/>
          </w:p>
        </w:tc>
        <w:tc>
          <w:tcPr>
            <w:tcW w:w="2979" w:type="dxa"/>
          </w:tcPr>
          <w:p w:rsidR="00F71883" w:rsidRPr="00B078FF" w:rsidRDefault="0097212F" w:rsidP="00526703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szCs w:val="30"/>
              </w:rPr>
              <w:t>15600612915</w:t>
            </w:r>
          </w:p>
        </w:tc>
      </w:tr>
      <w:tr w:rsidR="00F71883" w:rsidRPr="00B078FF" w:rsidTr="00990E86">
        <w:trPr>
          <w:trHeight w:val="408"/>
        </w:trPr>
        <w:tc>
          <w:tcPr>
            <w:tcW w:w="2835" w:type="dxa"/>
          </w:tcPr>
          <w:p w:rsidR="00F71883" w:rsidRPr="00B078FF" w:rsidRDefault="00F71883" w:rsidP="00F71883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10.4</w:t>
            </w:r>
          </w:p>
        </w:tc>
        <w:tc>
          <w:tcPr>
            <w:tcW w:w="2691" w:type="dxa"/>
          </w:tcPr>
          <w:p w:rsidR="00F71883" w:rsidRPr="00B078FF" w:rsidRDefault="00F71883" w:rsidP="00017A90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张进生</w:t>
            </w:r>
          </w:p>
        </w:tc>
        <w:tc>
          <w:tcPr>
            <w:tcW w:w="2979" w:type="dxa"/>
          </w:tcPr>
          <w:p w:rsidR="00F71883" w:rsidRPr="00B078FF" w:rsidRDefault="0097212F" w:rsidP="00526703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szCs w:val="30"/>
              </w:rPr>
              <w:t>13466358087</w:t>
            </w:r>
          </w:p>
        </w:tc>
      </w:tr>
      <w:tr w:rsidR="00F71883" w:rsidRPr="00B078FF" w:rsidTr="00990E86">
        <w:trPr>
          <w:trHeight w:val="408"/>
        </w:trPr>
        <w:tc>
          <w:tcPr>
            <w:tcW w:w="2835" w:type="dxa"/>
          </w:tcPr>
          <w:p w:rsidR="00F71883" w:rsidRPr="00B078FF" w:rsidRDefault="00F71883" w:rsidP="00F71883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10.5</w:t>
            </w:r>
          </w:p>
        </w:tc>
        <w:tc>
          <w:tcPr>
            <w:tcW w:w="2691" w:type="dxa"/>
          </w:tcPr>
          <w:p w:rsidR="00F71883" w:rsidRPr="00B078FF" w:rsidRDefault="00F71883" w:rsidP="00017A90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proofErr w:type="gramStart"/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窦天悦</w:t>
            </w:r>
            <w:proofErr w:type="gramEnd"/>
          </w:p>
        </w:tc>
        <w:tc>
          <w:tcPr>
            <w:tcW w:w="2979" w:type="dxa"/>
          </w:tcPr>
          <w:p w:rsidR="00F71883" w:rsidRPr="00B078FF" w:rsidRDefault="0097212F" w:rsidP="00526703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szCs w:val="30"/>
              </w:rPr>
              <w:t>15810969464</w:t>
            </w:r>
          </w:p>
        </w:tc>
      </w:tr>
      <w:tr w:rsidR="00F71883" w:rsidRPr="00B078FF" w:rsidTr="00990E86">
        <w:trPr>
          <w:trHeight w:val="408"/>
        </w:trPr>
        <w:tc>
          <w:tcPr>
            <w:tcW w:w="2835" w:type="dxa"/>
          </w:tcPr>
          <w:p w:rsidR="00F71883" w:rsidRPr="00B078FF" w:rsidRDefault="00F71883" w:rsidP="00F71883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10.6</w:t>
            </w:r>
          </w:p>
        </w:tc>
        <w:tc>
          <w:tcPr>
            <w:tcW w:w="2691" w:type="dxa"/>
          </w:tcPr>
          <w:p w:rsidR="00F71883" w:rsidRPr="00B078FF" w:rsidRDefault="00F71883" w:rsidP="00017A90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孟祥影</w:t>
            </w:r>
          </w:p>
        </w:tc>
        <w:tc>
          <w:tcPr>
            <w:tcW w:w="2979" w:type="dxa"/>
          </w:tcPr>
          <w:p w:rsidR="00F71883" w:rsidRPr="00B078FF" w:rsidRDefault="0097212F" w:rsidP="00526703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szCs w:val="30"/>
              </w:rPr>
              <w:t>18510335745</w:t>
            </w:r>
          </w:p>
        </w:tc>
      </w:tr>
      <w:tr w:rsidR="00F71883" w:rsidRPr="00B078FF" w:rsidTr="00990E86">
        <w:trPr>
          <w:trHeight w:val="408"/>
        </w:trPr>
        <w:tc>
          <w:tcPr>
            <w:tcW w:w="2835" w:type="dxa"/>
          </w:tcPr>
          <w:p w:rsidR="00F71883" w:rsidRPr="00B078FF" w:rsidRDefault="00F71883" w:rsidP="00F71883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10.7</w:t>
            </w:r>
          </w:p>
        </w:tc>
        <w:tc>
          <w:tcPr>
            <w:tcW w:w="2691" w:type="dxa"/>
          </w:tcPr>
          <w:p w:rsidR="00F71883" w:rsidRPr="00B078FF" w:rsidRDefault="00F71883" w:rsidP="00017A90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刘  洋</w:t>
            </w:r>
          </w:p>
        </w:tc>
        <w:tc>
          <w:tcPr>
            <w:tcW w:w="2979" w:type="dxa"/>
          </w:tcPr>
          <w:p w:rsidR="00F71883" w:rsidRPr="00B078FF" w:rsidRDefault="0097212F" w:rsidP="00526703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szCs w:val="30"/>
              </w:rPr>
              <w:t>18811197729</w:t>
            </w:r>
          </w:p>
        </w:tc>
      </w:tr>
    </w:tbl>
    <w:p w:rsidR="00F4190C" w:rsidRPr="00B078FF" w:rsidRDefault="00F4190C">
      <w:pPr>
        <w:spacing w:line="500" w:lineRule="atLeast"/>
        <w:rPr>
          <w:rFonts w:ascii="仿宋_GB2312" w:hAnsi="Times New Roman" w:cs="Times New Roman"/>
          <w:bCs/>
          <w:sz w:val="32"/>
          <w:szCs w:val="32"/>
        </w:rPr>
      </w:pPr>
    </w:p>
    <w:p w:rsidR="001D388B" w:rsidRPr="00D432BE" w:rsidRDefault="00660274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>注：</w:t>
      </w:r>
      <w:r w:rsidRPr="00D432BE">
        <w:rPr>
          <w:rFonts w:ascii="Times New Roman" w:hAnsi="Times New Roman" w:cs="Times New Roman"/>
          <w:bCs/>
          <w:sz w:val="32"/>
          <w:szCs w:val="32"/>
        </w:rPr>
        <w:t xml:space="preserve">   1</w:t>
      </w:r>
      <w:r w:rsidRPr="00D432BE">
        <w:rPr>
          <w:rFonts w:ascii="Times New Roman" w:hAnsi="Times New Roman" w:cs="Times New Roman"/>
          <w:bCs/>
          <w:sz w:val="32"/>
          <w:szCs w:val="32"/>
        </w:rPr>
        <w:t>、辅导员带班日不得离京；</w:t>
      </w:r>
    </w:p>
    <w:p w:rsidR="001D388B" w:rsidRPr="00D432BE" w:rsidRDefault="00660274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5A7D19" w:rsidRPr="00D432BE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Pr="00D432BE">
        <w:rPr>
          <w:rFonts w:ascii="Times New Roman" w:hAnsi="Times New Roman" w:cs="Times New Roman"/>
          <w:bCs/>
          <w:sz w:val="32"/>
          <w:szCs w:val="32"/>
        </w:rPr>
        <w:t xml:space="preserve"> 2</w:t>
      </w:r>
      <w:r w:rsidRPr="00D432BE">
        <w:rPr>
          <w:rFonts w:ascii="Times New Roman" w:hAnsi="Times New Roman" w:cs="Times New Roman"/>
          <w:bCs/>
          <w:sz w:val="32"/>
          <w:szCs w:val="32"/>
        </w:rPr>
        <w:t>、带班期间，带班人员</w:t>
      </w:r>
      <w:proofErr w:type="gramStart"/>
      <w:r w:rsidRPr="00D432BE">
        <w:rPr>
          <w:rFonts w:ascii="Times New Roman" w:hAnsi="Times New Roman" w:cs="Times New Roman"/>
          <w:bCs/>
          <w:sz w:val="32"/>
          <w:szCs w:val="32"/>
        </w:rPr>
        <w:t>手机须</w:t>
      </w:r>
      <w:proofErr w:type="gramEnd"/>
      <w:r w:rsidRPr="00D432BE">
        <w:rPr>
          <w:rFonts w:ascii="Times New Roman" w:hAnsi="Times New Roman" w:cs="Times New Roman"/>
          <w:bCs/>
          <w:sz w:val="32"/>
          <w:szCs w:val="32"/>
        </w:rPr>
        <w:t>24</w:t>
      </w:r>
      <w:r w:rsidRPr="00D432BE">
        <w:rPr>
          <w:rFonts w:ascii="Times New Roman" w:hAnsi="Times New Roman" w:cs="Times New Roman"/>
          <w:bCs/>
          <w:sz w:val="32"/>
          <w:szCs w:val="32"/>
        </w:rPr>
        <w:t>小时开机；</w:t>
      </w:r>
      <w:bookmarkStart w:id="0" w:name="_GoBack"/>
      <w:bookmarkEnd w:id="0"/>
    </w:p>
    <w:p w:rsidR="001D388B" w:rsidRDefault="00660274" w:rsidP="005A7D19">
      <w:pPr>
        <w:spacing w:line="500" w:lineRule="atLeast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 xml:space="preserve">   3</w:t>
      </w:r>
      <w:r w:rsidRPr="00D432BE">
        <w:rPr>
          <w:rFonts w:ascii="Times New Roman" w:hAnsi="Times New Roman" w:cs="Times New Roman"/>
          <w:bCs/>
          <w:sz w:val="32"/>
          <w:szCs w:val="32"/>
        </w:rPr>
        <w:t>、遇有重要情况和问题，及时向主管</w:t>
      </w:r>
      <w:r w:rsidR="006E5F0B">
        <w:rPr>
          <w:rFonts w:ascii="Times New Roman" w:hAnsi="Times New Roman" w:cs="Times New Roman" w:hint="eastAsia"/>
          <w:bCs/>
          <w:sz w:val="32"/>
          <w:szCs w:val="32"/>
        </w:rPr>
        <w:t>院</w:t>
      </w:r>
      <w:r w:rsidRPr="00D432BE">
        <w:rPr>
          <w:rFonts w:ascii="Times New Roman" w:hAnsi="Times New Roman" w:cs="Times New Roman"/>
          <w:bCs/>
          <w:sz w:val="32"/>
          <w:szCs w:val="32"/>
        </w:rPr>
        <w:t>领导汇报，并妥善处理。</w:t>
      </w:r>
    </w:p>
    <w:p w:rsidR="00F4190C" w:rsidRDefault="00F4190C" w:rsidP="005A7D19">
      <w:pPr>
        <w:spacing w:line="500" w:lineRule="atLeast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</w:p>
    <w:p w:rsidR="00F4190C" w:rsidRDefault="00F4190C" w:rsidP="005A7D19">
      <w:pPr>
        <w:spacing w:line="500" w:lineRule="atLeast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</w:p>
    <w:p w:rsidR="00F4190C" w:rsidRDefault="00F4190C" w:rsidP="005A7D19">
      <w:pPr>
        <w:spacing w:line="500" w:lineRule="atLeast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</w:p>
    <w:p w:rsidR="00F4190C" w:rsidRPr="00D432BE" w:rsidRDefault="00F4190C" w:rsidP="005A7D19">
      <w:pPr>
        <w:spacing w:line="500" w:lineRule="atLeast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</w:p>
    <w:p w:rsidR="00737FFD" w:rsidRDefault="00737FFD">
      <w:pPr>
        <w:spacing w:line="50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737FFD" w:rsidRDefault="00737FFD">
      <w:pPr>
        <w:spacing w:line="50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737FFD" w:rsidRDefault="00737FFD">
      <w:pPr>
        <w:spacing w:line="50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737FFD" w:rsidRDefault="00737FFD">
      <w:pPr>
        <w:spacing w:line="50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D486D" w:rsidRPr="00D432BE" w:rsidRDefault="009D486D" w:rsidP="009D486D">
      <w:pPr>
        <w:rPr>
          <w:rFonts w:ascii="Times New Roman" w:hAnsi="Times New Roman" w:cs="Times New Roman"/>
          <w:sz w:val="32"/>
          <w:szCs w:val="32"/>
        </w:rPr>
      </w:pPr>
      <w:r w:rsidRPr="00D432BE">
        <w:rPr>
          <w:rFonts w:ascii="Times New Roman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hAnsi="Times New Roman" w:cs="Times New Roman" w:hint="eastAsia"/>
          <w:sz w:val="32"/>
          <w:szCs w:val="32"/>
        </w:rPr>
        <w:t>3</w:t>
      </w:r>
      <w:r w:rsidRPr="00D432BE">
        <w:rPr>
          <w:rFonts w:ascii="Times New Roman" w:hAnsi="Times New Roman" w:cs="Times New Roman"/>
          <w:sz w:val="32"/>
          <w:szCs w:val="32"/>
        </w:rPr>
        <w:t>：</w:t>
      </w:r>
    </w:p>
    <w:p w:rsidR="009D486D" w:rsidRPr="00BC7180" w:rsidRDefault="009D486D" w:rsidP="009D486D">
      <w:pPr>
        <w:spacing w:line="72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57604D">
        <w:rPr>
          <w:rFonts w:ascii="方正小标宋简体" w:eastAsia="方正小标宋简体" w:hAnsi="Times New Roman" w:cs="Times New Roman" w:hint="eastAsia"/>
          <w:sz w:val="36"/>
          <w:szCs w:val="36"/>
        </w:rPr>
        <w:t>2018年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国庆节放假期间综合办</w:t>
      </w:r>
      <w:r w:rsidRPr="0057604D">
        <w:rPr>
          <w:rFonts w:ascii="方正小标宋简体" w:eastAsia="方正小标宋简体" w:hAnsi="Times New Roman" w:cs="Times New Roman" w:hint="eastAsia"/>
          <w:sz w:val="36"/>
          <w:szCs w:val="36"/>
        </w:rPr>
        <w:t>带班安排表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1"/>
        <w:gridCol w:w="2979"/>
      </w:tblGrid>
      <w:tr w:rsidR="009D486D" w:rsidRPr="00D432BE" w:rsidTr="0040393E">
        <w:trPr>
          <w:trHeight w:val="408"/>
        </w:trPr>
        <w:tc>
          <w:tcPr>
            <w:tcW w:w="2835" w:type="dxa"/>
          </w:tcPr>
          <w:p w:rsidR="009D486D" w:rsidRPr="00D432BE" w:rsidRDefault="009D486D" w:rsidP="0040393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黑体" w:hAnsi="Times New Roman" w:cs="Times New Roman"/>
                <w:b/>
                <w:szCs w:val="30"/>
              </w:rPr>
            </w:pP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>带班时间</w:t>
            </w: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 xml:space="preserve"> </w:t>
            </w:r>
          </w:p>
        </w:tc>
        <w:tc>
          <w:tcPr>
            <w:tcW w:w="2691" w:type="dxa"/>
          </w:tcPr>
          <w:p w:rsidR="009D486D" w:rsidRPr="00D432BE" w:rsidRDefault="009D486D" w:rsidP="0040393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黑体" w:hAnsi="Times New Roman" w:cs="Times New Roman"/>
                <w:b/>
                <w:szCs w:val="30"/>
              </w:rPr>
            </w:pP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>姓名</w:t>
            </w:r>
          </w:p>
        </w:tc>
        <w:tc>
          <w:tcPr>
            <w:tcW w:w="2979" w:type="dxa"/>
          </w:tcPr>
          <w:p w:rsidR="009D486D" w:rsidRPr="00D432BE" w:rsidRDefault="009D486D" w:rsidP="0040393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黑体" w:hAnsi="Times New Roman" w:cs="Times New Roman"/>
                <w:b/>
                <w:szCs w:val="30"/>
              </w:rPr>
            </w:pPr>
            <w:r w:rsidRPr="00D432BE">
              <w:rPr>
                <w:rFonts w:ascii="Times New Roman" w:eastAsia="黑体" w:hAnsi="Times New Roman" w:cs="Times New Roman"/>
                <w:b/>
                <w:szCs w:val="30"/>
              </w:rPr>
              <w:t>电话</w:t>
            </w:r>
          </w:p>
        </w:tc>
      </w:tr>
      <w:tr w:rsidR="009D486D" w:rsidRPr="00B078FF" w:rsidTr="0040393E">
        <w:trPr>
          <w:trHeight w:val="408"/>
        </w:trPr>
        <w:tc>
          <w:tcPr>
            <w:tcW w:w="2835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10.1</w:t>
            </w:r>
          </w:p>
        </w:tc>
        <w:tc>
          <w:tcPr>
            <w:tcW w:w="2691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>
              <w:rPr>
                <w:rFonts w:ascii="仿宋_GB2312" w:hAnsi="Times New Roman" w:cs="Times New Roman" w:hint="eastAsia"/>
                <w:color w:val="auto"/>
                <w:szCs w:val="30"/>
              </w:rPr>
              <w:t>张晓华</w:t>
            </w:r>
          </w:p>
        </w:tc>
        <w:tc>
          <w:tcPr>
            <w:tcW w:w="2979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>
              <w:rPr>
                <w:rFonts w:ascii="仿宋_GB2312" w:hAnsi="Times New Roman" w:cs="Times New Roman" w:hint="eastAsia"/>
                <w:szCs w:val="30"/>
              </w:rPr>
              <w:t>15910620960</w:t>
            </w:r>
          </w:p>
        </w:tc>
      </w:tr>
      <w:tr w:rsidR="009D486D" w:rsidRPr="00B078FF" w:rsidTr="0040393E">
        <w:trPr>
          <w:trHeight w:val="408"/>
        </w:trPr>
        <w:tc>
          <w:tcPr>
            <w:tcW w:w="2835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10.2</w:t>
            </w:r>
          </w:p>
        </w:tc>
        <w:tc>
          <w:tcPr>
            <w:tcW w:w="2691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>
              <w:rPr>
                <w:rFonts w:ascii="仿宋_GB2312" w:hAnsi="Times New Roman" w:cs="Times New Roman" w:hint="eastAsia"/>
                <w:color w:val="auto"/>
                <w:szCs w:val="30"/>
              </w:rPr>
              <w:t>李  鹤</w:t>
            </w:r>
          </w:p>
        </w:tc>
        <w:tc>
          <w:tcPr>
            <w:tcW w:w="2979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>
              <w:rPr>
                <w:rFonts w:ascii="仿宋_GB2312" w:hAnsi="Times New Roman" w:cs="Times New Roman" w:hint="eastAsia"/>
                <w:szCs w:val="30"/>
              </w:rPr>
              <w:t>15718837871</w:t>
            </w:r>
          </w:p>
        </w:tc>
      </w:tr>
      <w:tr w:rsidR="009D486D" w:rsidRPr="00B078FF" w:rsidTr="0040393E">
        <w:trPr>
          <w:trHeight w:val="408"/>
        </w:trPr>
        <w:tc>
          <w:tcPr>
            <w:tcW w:w="2835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10.3</w:t>
            </w:r>
          </w:p>
        </w:tc>
        <w:tc>
          <w:tcPr>
            <w:tcW w:w="2691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proofErr w:type="gramStart"/>
            <w:r>
              <w:rPr>
                <w:rFonts w:ascii="仿宋_GB2312" w:hAnsi="Times New Roman" w:cs="Times New Roman" w:hint="eastAsia"/>
                <w:color w:val="auto"/>
                <w:szCs w:val="30"/>
              </w:rPr>
              <w:t>丁昭青</w:t>
            </w:r>
            <w:proofErr w:type="gramEnd"/>
          </w:p>
        </w:tc>
        <w:tc>
          <w:tcPr>
            <w:tcW w:w="2979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>
              <w:rPr>
                <w:rFonts w:ascii="仿宋_GB2312" w:hAnsi="Times New Roman" w:cs="Times New Roman" w:hint="eastAsia"/>
                <w:szCs w:val="30"/>
              </w:rPr>
              <w:t>13488861678</w:t>
            </w:r>
          </w:p>
        </w:tc>
      </w:tr>
      <w:tr w:rsidR="009D486D" w:rsidRPr="00B078FF" w:rsidTr="0040393E">
        <w:trPr>
          <w:trHeight w:val="408"/>
        </w:trPr>
        <w:tc>
          <w:tcPr>
            <w:tcW w:w="2835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10.4</w:t>
            </w:r>
          </w:p>
        </w:tc>
        <w:tc>
          <w:tcPr>
            <w:tcW w:w="2691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proofErr w:type="gramStart"/>
            <w:r>
              <w:rPr>
                <w:rFonts w:ascii="仿宋_GB2312" w:hAnsi="Times New Roman" w:cs="Times New Roman" w:hint="eastAsia"/>
                <w:color w:val="auto"/>
                <w:szCs w:val="30"/>
              </w:rPr>
              <w:t>俞</w:t>
            </w:r>
            <w:proofErr w:type="gramEnd"/>
            <w:r>
              <w:rPr>
                <w:rFonts w:ascii="仿宋_GB2312" w:hAnsi="Times New Roman" w:cs="Times New Roman" w:hint="eastAsia"/>
                <w:color w:val="auto"/>
                <w:szCs w:val="30"/>
              </w:rPr>
              <w:t xml:space="preserve">  涛</w:t>
            </w:r>
          </w:p>
        </w:tc>
        <w:tc>
          <w:tcPr>
            <w:tcW w:w="2979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>
              <w:rPr>
                <w:rFonts w:ascii="仿宋_GB2312" w:hAnsi="Times New Roman" w:cs="Times New Roman" w:hint="eastAsia"/>
                <w:szCs w:val="30"/>
              </w:rPr>
              <w:t>13611365295</w:t>
            </w:r>
          </w:p>
        </w:tc>
      </w:tr>
      <w:tr w:rsidR="009D486D" w:rsidRPr="00B078FF" w:rsidTr="0040393E">
        <w:trPr>
          <w:trHeight w:val="408"/>
        </w:trPr>
        <w:tc>
          <w:tcPr>
            <w:tcW w:w="2835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10.5</w:t>
            </w:r>
          </w:p>
        </w:tc>
        <w:tc>
          <w:tcPr>
            <w:tcW w:w="2691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proofErr w:type="gramStart"/>
            <w:r>
              <w:rPr>
                <w:rFonts w:ascii="仿宋_GB2312" w:hAnsi="Times New Roman" w:cs="Times New Roman" w:hint="eastAsia"/>
                <w:color w:val="auto"/>
                <w:szCs w:val="30"/>
              </w:rPr>
              <w:t>胡彩群</w:t>
            </w:r>
            <w:proofErr w:type="gramEnd"/>
          </w:p>
        </w:tc>
        <w:tc>
          <w:tcPr>
            <w:tcW w:w="2979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>
              <w:rPr>
                <w:rFonts w:ascii="仿宋_GB2312" w:hAnsi="Times New Roman" w:cs="Times New Roman" w:hint="eastAsia"/>
                <w:szCs w:val="30"/>
              </w:rPr>
              <w:t>15011060150</w:t>
            </w:r>
          </w:p>
        </w:tc>
      </w:tr>
      <w:tr w:rsidR="009D486D" w:rsidRPr="00B078FF" w:rsidTr="0040393E">
        <w:trPr>
          <w:trHeight w:val="408"/>
        </w:trPr>
        <w:tc>
          <w:tcPr>
            <w:tcW w:w="2835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10.6</w:t>
            </w:r>
          </w:p>
        </w:tc>
        <w:tc>
          <w:tcPr>
            <w:tcW w:w="2691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>
              <w:rPr>
                <w:rFonts w:ascii="仿宋_GB2312" w:hAnsi="Times New Roman" w:cs="Times New Roman" w:hint="eastAsia"/>
                <w:color w:val="auto"/>
                <w:szCs w:val="30"/>
              </w:rPr>
              <w:t>张晓华</w:t>
            </w:r>
          </w:p>
        </w:tc>
        <w:tc>
          <w:tcPr>
            <w:tcW w:w="2979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>
              <w:rPr>
                <w:rFonts w:ascii="仿宋_GB2312" w:hAnsi="Times New Roman" w:cs="Times New Roman" w:hint="eastAsia"/>
                <w:szCs w:val="30"/>
              </w:rPr>
              <w:t>15910620960</w:t>
            </w:r>
          </w:p>
        </w:tc>
      </w:tr>
      <w:tr w:rsidR="009D486D" w:rsidRPr="00B078FF" w:rsidTr="0040393E">
        <w:trPr>
          <w:trHeight w:val="408"/>
        </w:trPr>
        <w:tc>
          <w:tcPr>
            <w:tcW w:w="2835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 w:rsidRPr="00B078FF">
              <w:rPr>
                <w:rFonts w:ascii="仿宋_GB2312" w:hAnsi="Times New Roman" w:cs="Times New Roman" w:hint="eastAsia"/>
                <w:color w:val="auto"/>
                <w:szCs w:val="30"/>
              </w:rPr>
              <w:t>10.7</w:t>
            </w:r>
          </w:p>
        </w:tc>
        <w:tc>
          <w:tcPr>
            <w:tcW w:w="2691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color w:val="auto"/>
                <w:szCs w:val="30"/>
              </w:rPr>
            </w:pPr>
            <w:r>
              <w:rPr>
                <w:rFonts w:ascii="仿宋_GB2312" w:hAnsi="Times New Roman" w:cs="Times New Roman" w:hint="eastAsia"/>
                <w:color w:val="auto"/>
                <w:szCs w:val="30"/>
              </w:rPr>
              <w:t>李  鹤</w:t>
            </w:r>
          </w:p>
        </w:tc>
        <w:tc>
          <w:tcPr>
            <w:tcW w:w="2979" w:type="dxa"/>
          </w:tcPr>
          <w:p w:rsidR="009D486D" w:rsidRPr="00B078FF" w:rsidRDefault="009D486D" w:rsidP="0040393E">
            <w:pPr>
              <w:jc w:val="center"/>
              <w:rPr>
                <w:rFonts w:ascii="仿宋_GB2312" w:hAnsi="Times New Roman" w:cs="Times New Roman"/>
                <w:szCs w:val="30"/>
              </w:rPr>
            </w:pPr>
            <w:r>
              <w:rPr>
                <w:rFonts w:ascii="仿宋_GB2312" w:hAnsi="Times New Roman" w:cs="Times New Roman" w:hint="eastAsia"/>
                <w:szCs w:val="30"/>
              </w:rPr>
              <w:t>15718837871</w:t>
            </w:r>
          </w:p>
        </w:tc>
      </w:tr>
    </w:tbl>
    <w:p w:rsidR="009D486D" w:rsidRPr="00B078FF" w:rsidRDefault="009D486D" w:rsidP="009D486D">
      <w:pPr>
        <w:spacing w:line="500" w:lineRule="atLeast"/>
        <w:rPr>
          <w:rFonts w:ascii="仿宋_GB2312" w:hAnsi="Times New Roman" w:cs="Times New Roman"/>
          <w:bCs/>
          <w:sz w:val="32"/>
          <w:szCs w:val="32"/>
        </w:rPr>
      </w:pPr>
    </w:p>
    <w:p w:rsidR="009D486D" w:rsidRPr="00D432BE" w:rsidRDefault="009D486D" w:rsidP="009D486D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>注：</w:t>
      </w:r>
      <w:r w:rsidRPr="00D432BE">
        <w:rPr>
          <w:rFonts w:ascii="Times New Roman" w:hAnsi="Times New Roman" w:cs="Times New Roman"/>
          <w:bCs/>
          <w:sz w:val="32"/>
          <w:szCs w:val="32"/>
        </w:rPr>
        <w:t xml:space="preserve">   1</w:t>
      </w:r>
      <w:r w:rsidR="00B67243">
        <w:rPr>
          <w:rFonts w:ascii="Times New Roman" w:hAnsi="Times New Roman" w:cs="Times New Roman"/>
          <w:bCs/>
          <w:sz w:val="32"/>
          <w:szCs w:val="32"/>
        </w:rPr>
        <w:t>、</w:t>
      </w:r>
      <w:r w:rsidR="00B67243">
        <w:rPr>
          <w:rFonts w:ascii="Times New Roman" w:hAnsi="Times New Roman" w:cs="Times New Roman" w:hint="eastAsia"/>
          <w:bCs/>
          <w:sz w:val="32"/>
          <w:szCs w:val="32"/>
        </w:rPr>
        <w:t>综合办人员</w:t>
      </w:r>
      <w:r w:rsidRPr="00D432BE">
        <w:rPr>
          <w:rFonts w:ascii="Times New Roman" w:hAnsi="Times New Roman" w:cs="Times New Roman"/>
          <w:bCs/>
          <w:sz w:val="32"/>
          <w:szCs w:val="32"/>
        </w:rPr>
        <w:t>带班日不得离京；</w:t>
      </w:r>
    </w:p>
    <w:p w:rsidR="009D486D" w:rsidRPr="00D432BE" w:rsidRDefault="009D486D" w:rsidP="009D486D">
      <w:pPr>
        <w:spacing w:line="500" w:lineRule="atLeast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 xml:space="preserve">       2</w:t>
      </w:r>
      <w:r w:rsidRPr="00D432BE">
        <w:rPr>
          <w:rFonts w:ascii="Times New Roman" w:hAnsi="Times New Roman" w:cs="Times New Roman"/>
          <w:bCs/>
          <w:sz w:val="32"/>
          <w:szCs w:val="32"/>
        </w:rPr>
        <w:t>、带班期间，带班人员</w:t>
      </w:r>
      <w:proofErr w:type="gramStart"/>
      <w:r w:rsidRPr="00D432BE">
        <w:rPr>
          <w:rFonts w:ascii="Times New Roman" w:hAnsi="Times New Roman" w:cs="Times New Roman"/>
          <w:bCs/>
          <w:sz w:val="32"/>
          <w:szCs w:val="32"/>
        </w:rPr>
        <w:t>手机须</w:t>
      </w:r>
      <w:proofErr w:type="gramEnd"/>
      <w:r w:rsidRPr="00D432BE">
        <w:rPr>
          <w:rFonts w:ascii="Times New Roman" w:hAnsi="Times New Roman" w:cs="Times New Roman"/>
          <w:bCs/>
          <w:sz w:val="32"/>
          <w:szCs w:val="32"/>
        </w:rPr>
        <w:t>24</w:t>
      </w:r>
      <w:r w:rsidRPr="00D432BE">
        <w:rPr>
          <w:rFonts w:ascii="Times New Roman" w:hAnsi="Times New Roman" w:cs="Times New Roman"/>
          <w:bCs/>
          <w:sz w:val="32"/>
          <w:szCs w:val="32"/>
        </w:rPr>
        <w:t>小时开机；</w:t>
      </w:r>
    </w:p>
    <w:p w:rsidR="009D486D" w:rsidRDefault="009D486D" w:rsidP="009D486D">
      <w:pPr>
        <w:spacing w:line="500" w:lineRule="atLeast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 w:rsidRPr="00D432BE">
        <w:rPr>
          <w:rFonts w:ascii="Times New Roman" w:hAnsi="Times New Roman" w:cs="Times New Roman"/>
          <w:bCs/>
          <w:sz w:val="32"/>
          <w:szCs w:val="32"/>
        </w:rPr>
        <w:t xml:space="preserve">   3</w:t>
      </w:r>
      <w:r w:rsidRPr="00D432BE">
        <w:rPr>
          <w:rFonts w:ascii="Times New Roman" w:hAnsi="Times New Roman" w:cs="Times New Roman"/>
          <w:bCs/>
          <w:sz w:val="32"/>
          <w:szCs w:val="32"/>
        </w:rPr>
        <w:t>、遇有重要情况和问题，及时向主管</w:t>
      </w:r>
      <w:r>
        <w:rPr>
          <w:rFonts w:ascii="Times New Roman" w:hAnsi="Times New Roman" w:cs="Times New Roman" w:hint="eastAsia"/>
          <w:bCs/>
          <w:sz w:val="32"/>
          <w:szCs w:val="32"/>
        </w:rPr>
        <w:t>院</w:t>
      </w:r>
      <w:r w:rsidRPr="00D432BE">
        <w:rPr>
          <w:rFonts w:ascii="Times New Roman" w:hAnsi="Times New Roman" w:cs="Times New Roman"/>
          <w:bCs/>
          <w:sz w:val="32"/>
          <w:szCs w:val="32"/>
        </w:rPr>
        <w:t>领导汇报，并妥善处理。</w:t>
      </w:r>
    </w:p>
    <w:p w:rsidR="009D486D" w:rsidRPr="009D486D" w:rsidRDefault="009D486D">
      <w:pPr>
        <w:spacing w:line="500" w:lineRule="atLeast"/>
        <w:jc w:val="right"/>
        <w:rPr>
          <w:rFonts w:ascii="Times New Roman" w:hAnsi="Times New Roman" w:cs="Times New Roman"/>
          <w:bCs/>
          <w:sz w:val="32"/>
          <w:szCs w:val="32"/>
        </w:rPr>
      </w:pPr>
    </w:p>
    <w:sectPr w:rsidR="009D486D" w:rsidRPr="009D486D" w:rsidSect="0057604D">
      <w:pgSz w:w="11906" w:h="16838"/>
      <w:pgMar w:top="2041" w:right="1474" w:bottom="1985" w:left="1588" w:header="851" w:footer="992" w:gutter="0"/>
      <w:cols w:space="425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12" w:rsidRDefault="00051012">
      <w:r>
        <w:separator/>
      </w:r>
    </w:p>
  </w:endnote>
  <w:endnote w:type="continuationSeparator" w:id="0">
    <w:p w:rsidR="00051012" w:rsidRDefault="00051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A5" w:rsidRDefault="000678FC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E40DA5">
      <w:rPr>
        <w:rStyle w:val="a5"/>
      </w:rPr>
      <w:instrText xml:space="preserve">PAGE  </w:instrText>
    </w:r>
    <w:r>
      <w:fldChar w:fldCharType="end"/>
    </w:r>
  </w:p>
  <w:p w:rsidR="00E40DA5" w:rsidRDefault="00E40D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A5" w:rsidRDefault="00E40DA5">
    <w:pPr>
      <w:pStyle w:val="a4"/>
      <w:framePr w:wrap="around" w:vAnchor="text" w:hAnchor="margin" w:xAlign="right" w:y="1"/>
      <w:rPr>
        <w:rStyle w:val="a5"/>
        <w:rFonts w:ascii="Times New Roman" w:eastAsia="宋体" w:hAnsi="Times New Roman"/>
        <w:sz w:val="28"/>
        <w:szCs w:val="28"/>
      </w:rPr>
    </w:pPr>
    <w:r>
      <w:rPr>
        <w:rStyle w:val="a5"/>
        <w:rFonts w:ascii="Times New Roman" w:eastAsia="宋体" w:hAnsi="Times New Roman"/>
        <w:sz w:val="28"/>
        <w:szCs w:val="28"/>
      </w:rPr>
      <w:t xml:space="preserve">— </w:t>
    </w:r>
    <w:r w:rsidR="000678FC">
      <w:rPr>
        <w:rFonts w:ascii="Times New Roman" w:eastAsia="宋体" w:hAnsi="Times New Roman"/>
        <w:sz w:val="28"/>
        <w:szCs w:val="28"/>
      </w:rPr>
      <w:fldChar w:fldCharType="begin"/>
    </w:r>
    <w:r>
      <w:rPr>
        <w:rStyle w:val="a5"/>
        <w:rFonts w:ascii="Times New Roman" w:eastAsia="宋体" w:hAnsi="Times New Roman"/>
        <w:sz w:val="28"/>
        <w:szCs w:val="28"/>
      </w:rPr>
      <w:instrText xml:space="preserve">PAGE  </w:instrText>
    </w:r>
    <w:r w:rsidR="000678FC">
      <w:rPr>
        <w:rFonts w:ascii="Times New Roman" w:eastAsia="宋体" w:hAnsi="Times New Roman"/>
        <w:sz w:val="28"/>
        <w:szCs w:val="28"/>
      </w:rPr>
      <w:fldChar w:fldCharType="separate"/>
    </w:r>
    <w:r w:rsidR="00B67243">
      <w:rPr>
        <w:rStyle w:val="a5"/>
        <w:rFonts w:ascii="Times New Roman" w:eastAsia="宋体" w:hAnsi="Times New Roman"/>
        <w:noProof/>
        <w:sz w:val="28"/>
        <w:szCs w:val="28"/>
      </w:rPr>
      <w:t>1</w:t>
    </w:r>
    <w:r w:rsidR="000678FC">
      <w:rPr>
        <w:rFonts w:ascii="Times New Roman" w:eastAsia="宋体" w:hAnsi="Times New Roman"/>
        <w:sz w:val="28"/>
        <w:szCs w:val="28"/>
      </w:rPr>
      <w:fldChar w:fldCharType="end"/>
    </w:r>
    <w:r>
      <w:rPr>
        <w:rStyle w:val="a5"/>
        <w:rFonts w:ascii="Times New Roman" w:eastAsia="宋体" w:hAnsi="Times New Roman"/>
        <w:sz w:val="28"/>
        <w:szCs w:val="28"/>
      </w:rPr>
      <w:t xml:space="preserve"> —</w:t>
    </w:r>
  </w:p>
  <w:p w:rsidR="00E40DA5" w:rsidRDefault="00E40DA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8B" w:rsidRDefault="000678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02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88B" w:rsidRDefault="001D388B">
    <w:pPr>
      <w:pStyle w:val="a4"/>
    </w:pPr>
  </w:p>
  <w:p w:rsidR="001D388B" w:rsidRDefault="001D388B"/>
  <w:p w:rsidR="001D388B" w:rsidRDefault="001D388B"/>
  <w:p w:rsidR="001D388B" w:rsidRDefault="001D388B"/>
  <w:p w:rsidR="00EB477C" w:rsidRDefault="00EB477C"/>
  <w:p w:rsidR="00EB477C" w:rsidRDefault="00EB477C"/>
  <w:p w:rsidR="00EB477C" w:rsidRDefault="00EB477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8B" w:rsidRDefault="000678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02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7243">
      <w:rPr>
        <w:rStyle w:val="a5"/>
        <w:noProof/>
      </w:rPr>
      <w:t>5</w:t>
    </w:r>
    <w:r>
      <w:rPr>
        <w:rStyle w:val="a5"/>
      </w:rPr>
      <w:fldChar w:fldCharType="end"/>
    </w:r>
  </w:p>
  <w:p w:rsidR="001D388B" w:rsidRDefault="001D388B">
    <w:pPr>
      <w:pStyle w:val="a4"/>
    </w:pPr>
  </w:p>
  <w:p w:rsidR="001D388B" w:rsidRDefault="001D388B"/>
  <w:p w:rsidR="00EB477C" w:rsidRDefault="00EB477C"/>
  <w:p w:rsidR="00EB477C" w:rsidRDefault="00EB477C"/>
  <w:p w:rsidR="00EB477C" w:rsidRDefault="00EB47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12" w:rsidRDefault="00051012">
      <w:r>
        <w:separator/>
      </w:r>
    </w:p>
  </w:footnote>
  <w:footnote w:type="continuationSeparator" w:id="0">
    <w:p w:rsidR="00051012" w:rsidRDefault="00051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A5" w:rsidRDefault="00E40DA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A84EDA"/>
    <w:rsid w:val="00003852"/>
    <w:rsid w:val="000125E9"/>
    <w:rsid w:val="00035E26"/>
    <w:rsid w:val="0004090A"/>
    <w:rsid w:val="00042A71"/>
    <w:rsid w:val="00051012"/>
    <w:rsid w:val="000678FC"/>
    <w:rsid w:val="0007054A"/>
    <w:rsid w:val="000902EF"/>
    <w:rsid w:val="000954E6"/>
    <w:rsid w:val="000A1A8C"/>
    <w:rsid w:val="000A38C2"/>
    <w:rsid w:val="000A543B"/>
    <w:rsid w:val="000B5633"/>
    <w:rsid w:val="000C39A6"/>
    <w:rsid w:val="000C5996"/>
    <w:rsid w:val="000E364B"/>
    <w:rsid w:val="000F1DA7"/>
    <w:rsid w:val="00112C0F"/>
    <w:rsid w:val="00113A18"/>
    <w:rsid w:val="00114E7B"/>
    <w:rsid w:val="0011772F"/>
    <w:rsid w:val="00120DBC"/>
    <w:rsid w:val="001274EC"/>
    <w:rsid w:val="0013652B"/>
    <w:rsid w:val="00137D34"/>
    <w:rsid w:val="00141DAF"/>
    <w:rsid w:val="00146649"/>
    <w:rsid w:val="00170644"/>
    <w:rsid w:val="00181096"/>
    <w:rsid w:val="001850AC"/>
    <w:rsid w:val="00193F86"/>
    <w:rsid w:val="001B1CE0"/>
    <w:rsid w:val="001C0E2F"/>
    <w:rsid w:val="001D388B"/>
    <w:rsid w:val="001E2826"/>
    <w:rsid w:val="001F69B4"/>
    <w:rsid w:val="001F6E7A"/>
    <w:rsid w:val="00200422"/>
    <w:rsid w:val="00202E0E"/>
    <w:rsid w:val="00210912"/>
    <w:rsid w:val="002123BC"/>
    <w:rsid w:val="00222E73"/>
    <w:rsid w:val="00226C57"/>
    <w:rsid w:val="0023191B"/>
    <w:rsid w:val="0023342C"/>
    <w:rsid w:val="0024119F"/>
    <w:rsid w:val="00242493"/>
    <w:rsid w:val="00246DD8"/>
    <w:rsid w:val="00247308"/>
    <w:rsid w:val="00262B9A"/>
    <w:rsid w:val="00271CF5"/>
    <w:rsid w:val="0028021D"/>
    <w:rsid w:val="00283638"/>
    <w:rsid w:val="002B5CC8"/>
    <w:rsid w:val="002B6246"/>
    <w:rsid w:val="002B689A"/>
    <w:rsid w:val="002C1953"/>
    <w:rsid w:val="002D2B7B"/>
    <w:rsid w:val="002D6C3B"/>
    <w:rsid w:val="002D77E1"/>
    <w:rsid w:val="002F528F"/>
    <w:rsid w:val="00301454"/>
    <w:rsid w:val="00315354"/>
    <w:rsid w:val="00333255"/>
    <w:rsid w:val="0034536F"/>
    <w:rsid w:val="00354173"/>
    <w:rsid w:val="003543C3"/>
    <w:rsid w:val="003717AF"/>
    <w:rsid w:val="003807C8"/>
    <w:rsid w:val="0038530B"/>
    <w:rsid w:val="0038647B"/>
    <w:rsid w:val="003874AA"/>
    <w:rsid w:val="003B51D9"/>
    <w:rsid w:val="003B528A"/>
    <w:rsid w:val="003B52B3"/>
    <w:rsid w:val="003C1A95"/>
    <w:rsid w:val="003C7C51"/>
    <w:rsid w:val="003F52B9"/>
    <w:rsid w:val="003F673E"/>
    <w:rsid w:val="004150C9"/>
    <w:rsid w:val="004214B6"/>
    <w:rsid w:val="0044472B"/>
    <w:rsid w:val="00451459"/>
    <w:rsid w:val="00451B49"/>
    <w:rsid w:val="004559A2"/>
    <w:rsid w:val="004923DE"/>
    <w:rsid w:val="004B37E8"/>
    <w:rsid w:val="004B788D"/>
    <w:rsid w:val="004C339C"/>
    <w:rsid w:val="004C522C"/>
    <w:rsid w:val="004C5B2D"/>
    <w:rsid w:val="004D1A65"/>
    <w:rsid w:val="004D60C5"/>
    <w:rsid w:val="004E2D2A"/>
    <w:rsid w:val="004F0672"/>
    <w:rsid w:val="00517224"/>
    <w:rsid w:val="00522885"/>
    <w:rsid w:val="00526703"/>
    <w:rsid w:val="0053189A"/>
    <w:rsid w:val="00543D58"/>
    <w:rsid w:val="005475E5"/>
    <w:rsid w:val="00550725"/>
    <w:rsid w:val="0057604D"/>
    <w:rsid w:val="00583980"/>
    <w:rsid w:val="005955B2"/>
    <w:rsid w:val="005A7D19"/>
    <w:rsid w:val="005B77D9"/>
    <w:rsid w:val="005C1E01"/>
    <w:rsid w:val="005C472B"/>
    <w:rsid w:val="005D7077"/>
    <w:rsid w:val="005E0304"/>
    <w:rsid w:val="005E03E0"/>
    <w:rsid w:val="005E0710"/>
    <w:rsid w:val="005E1D97"/>
    <w:rsid w:val="005E2D4C"/>
    <w:rsid w:val="005E7D82"/>
    <w:rsid w:val="00606BCC"/>
    <w:rsid w:val="00610204"/>
    <w:rsid w:val="00613314"/>
    <w:rsid w:val="00625893"/>
    <w:rsid w:val="006275C1"/>
    <w:rsid w:val="006367C4"/>
    <w:rsid w:val="00637B88"/>
    <w:rsid w:val="00643A48"/>
    <w:rsid w:val="00656D62"/>
    <w:rsid w:val="00660274"/>
    <w:rsid w:val="00665F90"/>
    <w:rsid w:val="00670C4B"/>
    <w:rsid w:val="0067292E"/>
    <w:rsid w:val="006755B9"/>
    <w:rsid w:val="006C1C97"/>
    <w:rsid w:val="006C6FB5"/>
    <w:rsid w:val="006C7126"/>
    <w:rsid w:val="006D0746"/>
    <w:rsid w:val="006E5F0B"/>
    <w:rsid w:val="006F3670"/>
    <w:rsid w:val="006F6EEA"/>
    <w:rsid w:val="00711E56"/>
    <w:rsid w:val="00725BF4"/>
    <w:rsid w:val="007343AF"/>
    <w:rsid w:val="00737FFD"/>
    <w:rsid w:val="00744ED8"/>
    <w:rsid w:val="00746F21"/>
    <w:rsid w:val="00750A9E"/>
    <w:rsid w:val="00751F35"/>
    <w:rsid w:val="00757412"/>
    <w:rsid w:val="0076208C"/>
    <w:rsid w:val="00776FFC"/>
    <w:rsid w:val="00777709"/>
    <w:rsid w:val="00781EF4"/>
    <w:rsid w:val="007864B3"/>
    <w:rsid w:val="00786F90"/>
    <w:rsid w:val="007A1E9E"/>
    <w:rsid w:val="007C1918"/>
    <w:rsid w:val="007D0E91"/>
    <w:rsid w:val="007D2B77"/>
    <w:rsid w:val="007D53D5"/>
    <w:rsid w:val="007D7B5D"/>
    <w:rsid w:val="007E0B8C"/>
    <w:rsid w:val="007E0F23"/>
    <w:rsid w:val="007E3082"/>
    <w:rsid w:val="007E36B5"/>
    <w:rsid w:val="008004CD"/>
    <w:rsid w:val="00800BFB"/>
    <w:rsid w:val="008177DC"/>
    <w:rsid w:val="00821CC1"/>
    <w:rsid w:val="008228BA"/>
    <w:rsid w:val="00825396"/>
    <w:rsid w:val="00827578"/>
    <w:rsid w:val="008353C8"/>
    <w:rsid w:val="00844487"/>
    <w:rsid w:val="00856B4C"/>
    <w:rsid w:val="008765B2"/>
    <w:rsid w:val="008807A5"/>
    <w:rsid w:val="008A54A8"/>
    <w:rsid w:val="008B7341"/>
    <w:rsid w:val="008B77CB"/>
    <w:rsid w:val="008B7B9E"/>
    <w:rsid w:val="008C6CEF"/>
    <w:rsid w:val="008D39F3"/>
    <w:rsid w:val="008E0420"/>
    <w:rsid w:val="008E2027"/>
    <w:rsid w:val="008E6FBC"/>
    <w:rsid w:val="008F6068"/>
    <w:rsid w:val="00911971"/>
    <w:rsid w:val="0093112D"/>
    <w:rsid w:val="00933074"/>
    <w:rsid w:val="00950E12"/>
    <w:rsid w:val="009627C7"/>
    <w:rsid w:val="00970CFE"/>
    <w:rsid w:val="009712FE"/>
    <w:rsid w:val="0097212F"/>
    <w:rsid w:val="0097255A"/>
    <w:rsid w:val="009752E2"/>
    <w:rsid w:val="00977CB3"/>
    <w:rsid w:val="009866A3"/>
    <w:rsid w:val="00990E86"/>
    <w:rsid w:val="009B22E8"/>
    <w:rsid w:val="009B265F"/>
    <w:rsid w:val="009B3C40"/>
    <w:rsid w:val="009C1334"/>
    <w:rsid w:val="009C4A0E"/>
    <w:rsid w:val="009D486D"/>
    <w:rsid w:val="009D50D7"/>
    <w:rsid w:val="009D782C"/>
    <w:rsid w:val="009D7862"/>
    <w:rsid w:val="00A01DB4"/>
    <w:rsid w:val="00A42495"/>
    <w:rsid w:val="00A835C9"/>
    <w:rsid w:val="00A95505"/>
    <w:rsid w:val="00AB2CB4"/>
    <w:rsid w:val="00AB401C"/>
    <w:rsid w:val="00AB5BDB"/>
    <w:rsid w:val="00AB65EB"/>
    <w:rsid w:val="00AE5F21"/>
    <w:rsid w:val="00B00753"/>
    <w:rsid w:val="00B0476F"/>
    <w:rsid w:val="00B078FF"/>
    <w:rsid w:val="00B12485"/>
    <w:rsid w:val="00B36B68"/>
    <w:rsid w:val="00B37A31"/>
    <w:rsid w:val="00B43628"/>
    <w:rsid w:val="00B50F3B"/>
    <w:rsid w:val="00B605F6"/>
    <w:rsid w:val="00B62D6F"/>
    <w:rsid w:val="00B6497E"/>
    <w:rsid w:val="00B665E4"/>
    <w:rsid w:val="00B66BDC"/>
    <w:rsid w:val="00B67243"/>
    <w:rsid w:val="00B7003B"/>
    <w:rsid w:val="00B87DCF"/>
    <w:rsid w:val="00B95EC5"/>
    <w:rsid w:val="00BA33B7"/>
    <w:rsid w:val="00BC01BD"/>
    <w:rsid w:val="00BC7180"/>
    <w:rsid w:val="00BE25CC"/>
    <w:rsid w:val="00C060B9"/>
    <w:rsid w:val="00C1467B"/>
    <w:rsid w:val="00C22A72"/>
    <w:rsid w:val="00C23090"/>
    <w:rsid w:val="00C2526B"/>
    <w:rsid w:val="00C271E9"/>
    <w:rsid w:val="00C5125F"/>
    <w:rsid w:val="00C57026"/>
    <w:rsid w:val="00C70D0F"/>
    <w:rsid w:val="00C737F2"/>
    <w:rsid w:val="00C76DDF"/>
    <w:rsid w:val="00C8005D"/>
    <w:rsid w:val="00C83C15"/>
    <w:rsid w:val="00C9091D"/>
    <w:rsid w:val="00C957BE"/>
    <w:rsid w:val="00CA7BB1"/>
    <w:rsid w:val="00CD3F56"/>
    <w:rsid w:val="00CD4C86"/>
    <w:rsid w:val="00CE3BFF"/>
    <w:rsid w:val="00D00F1C"/>
    <w:rsid w:val="00D126D3"/>
    <w:rsid w:val="00D22E70"/>
    <w:rsid w:val="00D272A1"/>
    <w:rsid w:val="00D432BE"/>
    <w:rsid w:val="00D43A84"/>
    <w:rsid w:val="00D44C31"/>
    <w:rsid w:val="00D5115E"/>
    <w:rsid w:val="00D53B9C"/>
    <w:rsid w:val="00D61460"/>
    <w:rsid w:val="00D70A42"/>
    <w:rsid w:val="00D7322D"/>
    <w:rsid w:val="00D74487"/>
    <w:rsid w:val="00DA4647"/>
    <w:rsid w:val="00DA65A7"/>
    <w:rsid w:val="00DA674B"/>
    <w:rsid w:val="00DB7FD2"/>
    <w:rsid w:val="00DE20E1"/>
    <w:rsid w:val="00DE7013"/>
    <w:rsid w:val="00DF7CFD"/>
    <w:rsid w:val="00E13B62"/>
    <w:rsid w:val="00E155AB"/>
    <w:rsid w:val="00E17F39"/>
    <w:rsid w:val="00E235A8"/>
    <w:rsid w:val="00E3215E"/>
    <w:rsid w:val="00E32B56"/>
    <w:rsid w:val="00E40DA5"/>
    <w:rsid w:val="00E464E2"/>
    <w:rsid w:val="00E7012E"/>
    <w:rsid w:val="00E72B81"/>
    <w:rsid w:val="00E90544"/>
    <w:rsid w:val="00E97D2B"/>
    <w:rsid w:val="00EA31FC"/>
    <w:rsid w:val="00EA3A5D"/>
    <w:rsid w:val="00EB1863"/>
    <w:rsid w:val="00EB30BE"/>
    <w:rsid w:val="00EB477C"/>
    <w:rsid w:val="00EB5447"/>
    <w:rsid w:val="00EC6255"/>
    <w:rsid w:val="00EE3732"/>
    <w:rsid w:val="00EE5559"/>
    <w:rsid w:val="00EF2155"/>
    <w:rsid w:val="00EF5981"/>
    <w:rsid w:val="00EF7D83"/>
    <w:rsid w:val="00F0179E"/>
    <w:rsid w:val="00F15562"/>
    <w:rsid w:val="00F212A7"/>
    <w:rsid w:val="00F4190C"/>
    <w:rsid w:val="00F41FCD"/>
    <w:rsid w:val="00F6223D"/>
    <w:rsid w:val="00F71883"/>
    <w:rsid w:val="00F80879"/>
    <w:rsid w:val="00F80A6A"/>
    <w:rsid w:val="00F903BD"/>
    <w:rsid w:val="00FC3FE9"/>
    <w:rsid w:val="00FD1967"/>
    <w:rsid w:val="00FE6EE3"/>
    <w:rsid w:val="00FF0A35"/>
    <w:rsid w:val="017E2E02"/>
    <w:rsid w:val="01C81F7D"/>
    <w:rsid w:val="03D8775E"/>
    <w:rsid w:val="073700E5"/>
    <w:rsid w:val="075E7FA4"/>
    <w:rsid w:val="077D5398"/>
    <w:rsid w:val="08A84EDA"/>
    <w:rsid w:val="098A50B6"/>
    <w:rsid w:val="0C281202"/>
    <w:rsid w:val="0D107E7B"/>
    <w:rsid w:val="0DE77EDE"/>
    <w:rsid w:val="118273C5"/>
    <w:rsid w:val="13530945"/>
    <w:rsid w:val="151B46AD"/>
    <w:rsid w:val="18F33737"/>
    <w:rsid w:val="19763FD2"/>
    <w:rsid w:val="1B7C0EA4"/>
    <w:rsid w:val="1C461BF2"/>
    <w:rsid w:val="20190339"/>
    <w:rsid w:val="20820C62"/>
    <w:rsid w:val="21D81213"/>
    <w:rsid w:val="24BA4B4F"/>
    <w:rsid w:val="26962DDB"/>
    <w:rsid w:val="279D398E"/>
    <w:rsid w:val="2B01299A"/>
    <w:rsid w:val="2C364F95"/>
    <w:rsid w:val="2CA40AFD"/>
    <w:rsid w:val="2CB43665"/>
    <w:rsid w:val="2F683B53"/>
    <w:rsid w:val="311A6D9D"/>
    <w:rsid w:val="35CE0055"/>
    <w:rsid w:val="35DA3E68"/>
    <w:rsid w:val="37F62EDD"/>
    <w:rsid w:val="38145D11"/>
    <w:rsid w:val="399051FD"/>
    <w:rsid w:val="3B8443B3"/>
    <w:rsid w:val="3BAF0A7B"/>
    <w:rsid w:val="41003DB0"/>
    <w:rsid w:val="42287846"/>
    <w:rsid w:val="43942E6F"/>
    <w:rsid w:val="46D42F41"/>
    <w:rsid w:val="4DEB7267"/>
    <w:rsid w:val="4DFD4F82"/>
    <w:rsid w:val="4EB4342C"/>
    <w:rsid w:val="54AC14F8"/>
    <w:rsid w:val="559A58FE"/>
    <w:rsid w:val="58CB483C"/>
    <w:rsid w:val="5A284778"/>
    <w:rsid w:val="5A6F296E"/>
    <w:rsid w:val="614E7A33"/>
    <w:rsid w:val="64ED19E1"/>
    <w:rsid w:val="688402A0"/>
    <w:rsid w:val="6921668A"/>
    <w:rsid w:val="69837628"/>
    <w:rsid w:val="69D84B34"/>
    <w:rsid w:val="6B0E4BB1"/>
    <w:rsid w:val="70F83CE8"/>
    <w:rsid w:val="72920205"/>
    <w:rsid w:val="73AC41D5"/>
    <w:rsid w:val="7AB114DA"/>
    <w:rsid w:val="7C8C7AE7"/>
    <w:rsid w:val="7F81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B3"/>
    <w:pPr>
      <w:widowControl w:val="0"/>
      <w:jc w:val="both"/>
    </w:pPr>
    <w:rPr>
      <w:rFonts w:ascii="Times" w:eastAsia="仿宋_GB2312" w:hAnsi="Times"/>
      <w:color w:val="000000"/>
      <w:sz w:val="30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8647B"/>
    <w:rPr>
      <w:rFonts w:ascii="仿宋_GB2312" w:hAnsi="Times New Roman"/>
      <w:color w:val="auto"/>
      <w:kern w:val="2"/>
      <w:sz w:val="32"/>
    </w:rPr>
  </w:style>
  <w:style w:type="paragraph" w:styleId="a4">
    <w:name w:val="footer"/>
    <w:basedOn w:val="a"/>
    <w:qFormat/>
    <w:rsid w:val="00386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qFormat/>
    <w:rsid w:val="0038647B"/>
    <w:rPr>
      <w:rFonts w:cs="Times New Roman"/>
    </w:rPr>
  </w:style>
  <w:style w:type="paragraph" w:styleId="a6">
    <w:name w:val="header"/>
    <w:basedOn w:val="a"/>
    <w:link w:val="Char0"/>
    <w:rsid w:val="00595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955B2"/>
    <w:rPr>
      <w:rFonts w:ascii="Times" w:eastAsia="仿宋_GB2312" w:hAnsi="Times"/>
      <w:color w:val="000000"/>
      <w:sz w:val="18"/>
      <w:szCs w:val="18"/>
      <w:u w:color="000000"/>
    </w:rPr>
  </w:style>
  <w:style w:type="paragraph" w:styleId="a7">
    <w:name w:val="Balloon Text"/>
    <w:basedOn w:val="a"/>
    <w:link w:val="Char1"/>
    <w:rsid w:val="00B66BD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66BDC"/>
    <w:rPr>
      <w:rFonts w:ascii="Times" w:eastAsia="仿宋_GB2312" w:hAnsi="Times"/>
      <w:color w:val="000000"/>
      <w:sz w:val="18"/>
      <w:szCs w:val="18"/>
      <w:u w:color="000000"/>
    </w:rPr>
  </w:style>
  <w:style w:type="character" w:customStyle="1" w:styleId="Char">
    <w:name w:val="日期 Char"/>
    <w:basedOn w:val="a0"/>
    <w:link w:val="a3"/>
    <w:rsid w:val="008A54A8"/>
    <w:rPr>
      <w:rFonts w:ascii="仿宋_GB2312" w:eastAsia="仿宋_GB2312" w:hAnsi="Times New Roman"/>
      <w:kern w:val="2"/>
      <w:sz w:val="3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229</Words>
  <Characters>1309</Characters>
  <Application>Microsoft Office Word</Application>
  <DocSecurity>0</DocSecurity>
  <Lines>10</Lines>
  <Paragraphs>3</Paragraphs>
  <ScaleCrop>false</ScaleCrop>
  <Company>MS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zxh</dc:creator>
  <cp:lastModifiedBy>USER-</cp:lastModifiedBy>
  <cp:revision>24</cp:revision>
  <cp:lastPrinted>2018-01-12T02:04:00Z</cp:lastPrinted>
  <dcterms:created xsi:type="dcterms:W3CDTF">2018-09-21T00:31:00Z</dcterms:created>
  <dcterms:modified xsi:type="dcterms:W3CDTF">2018-09-29T02:00:00Z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